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CFE10" w14:textId="4274E10A" w:rsidR="00E92521" w:rsidRDefault="00E92521" w:rsidP="00E92521">
      <w:pPr>
        <w:spacing w:after="0" w:line="240" w:lineRule="auto"/>
        <w:rPr>
          <w:rFonts w:ascii="Arial" w:hAnsi="Arial" w:cs="Arial"/>
          <w:b/>
          <w:bCs/>
          <w:sz w:val="24"/>
          <w:szCs w:val="24"/>
        </w:rPr>
      </w:pPr>
      <w:r>
        <w:rPr>
          <w:rFonts w:ascii="Arial" w:eastAsia="Arial" w:hAnsi="Arial" w:cs="Arial"/>
          <w:b/>
          <w:sz w:val="24"/>
          <w:szCs w:val="24"/>
        </w:rPr>
        <w:t>TOWN BOARD</w:t>
      </w:r>
      <w:r w:rsidR="001258A4">
        <w:rPr>
          <w:rFonts w:ascii="Arial" w:eastAsia="Arial" w:hAnsi="Arial" w:cs="Arial"/>
          <w:b/>
          <w:sz w:val="24"/>
          <w:szCs w:val="24"/>
        </w:rPr>
        <w:t xml:space="preserve"> MEETING, </w:t>
      </w:r>
      <w:r w:rsidR="00002085">
        <w:rPr>
          <w:rFonts w:ascii="Arial" w:eastAsia="Arial" w:hAnsi="Arial" w:cs="Arial"/>
          <w:b/>
          <w:sz w:val="24"/>
          <w:szCs w:val="24"/>
        </w:rPr>
        <w:t xml:space="preserve">October </w:t>
      </w:r>
      <w:r w:rsidR="003024D2">
        <w:rPr>
          <w:rFonts w:ascii="Arial" w:eastAsia="Arial" w:hAnsi="Arial" w:cs="Arial"/>
          <w:b/>
          <w:sz w:val="24"/>
          <w:szCs w:val="24"/>
        </w:rPr>
        <w:t>19</w:t>
      </w:r>
      <w:r w:rsidR="000E61A9">
        <w:rPr>
          <w:rFonts w:ascii="Arial" w:eastAsia="Arial" w:hAnsi="Arial" w:cs="Arial"/>
          <w:b/>
          <w:sz w:val="24"/>
          <w:szCs w:val="24"/>
        </w:rPr>
        <w:t>, 2021</w:t>
      </w:r>
      <w:r>
        <w:rPr>
          <w:rFonts w:ascii="Arial" w:eastAsia="Arial" w:hAnsi="Arial" w:cs="Arial"/>
          <w:b/>
          <w:sz w:val="24"/>
          <w:szCs w:val="24"/>
        </w:rPr>
        <w:t xml:space="preserve"> – 6:00 P.M. </w:t>
      </w:r>
      <w:r w:rsidR="00C62BB0">
        <w:rPr>
          <w:rFonts w:ascii="Arial" w:eastAsia="Arial" w:hAnsi="Arial" w:cs="Arial"/>
          <w:b/>
          <w:sz w:val="24"/>
          <w:szCs w:val="24"/>
        </w:rPr>
        <w:t>VIA VIRT</w:t>
      </w:r>
      <w:r w:rsidR="00B852CA" w:rsidRPr="00121C00">
        <w:rPr>
          <w:rFonts w:ascii="Arial" w:hAnsi="Arial" w:cs="Arial"/>
          <w:b/>
          <w:bCs/>
          <w:sz w:val="24"/>
          <w:szCs w:val="24"/>
        </w:rPr>
        <w:t>UAL ZOOM MEETING</w:t>
      </w:r>
    </w:p>
    <w:p w14:paraId="387F2362" w14:textId="007D31FC" w:rsidR="0031698D" w:rsidRDefault="0031698D" w:rsidP="00E92521">
      <w:pPr>
        <w:spacing w:after="0" w:line="240" w:lineRule="auto"/>
        <w:rPr>
          <w:rFonts w:ascii="Arial" w:hAnsi="Arial" w:cs="Arial"/>
          <w:b/>
          <w:bCs/>
          <w:sz w:val="24"/>
          <w:szCs w:val="24"/>
        </w:rPr>
      </w:pPr>
    </w:p>
    <w:p w14:paraId="7FC3BD7E" w14:textId="4D730D3A" w:rsidR="0031698D" w:rsidRDefault="0031698D" w:rsidP="0031698D">
      <w:pPr>
        <w:spacing w:after="0" w:line="240" w:lineRule="auto"/>
        <w:rPr>
          <w:rFonts w:ascii="Arial" w:eastAsia="Arial" w:hAnsi="Arial" w:cs="Arial"/>
          <w:sz w:val="24"/>
          <w:szCs w:val="24"/>
        </w:rPr>
      </w:pPr>
      <w:r>
        <w:rPr>
          <w:rFonts w:ascii="Arial" w:eastAsia="Arial" w:hAnsi="Arial" w:cs="Arial"/>
          <w:b/>
          <w:sz w:val="24"/>
          <w:szCs w:val="24"/>
          <w:u w:val="single"/>
        </w:rPr>
        <w:t>PRESENT:</w:t>
      </w:r>
      <w:r>
        <w:rPr>
          <w:rFonts w:ascii="Arial" w:eastAsia="Arial" w:hAnsi="Arial" w:cs="Arial"/>
          <w:b/>
          <w:sz w:val="24"/>
          <w:szCs w:val="24"/>
        </w:rPr>
        <w:t xml:space="preserve">  </w:t>
      </w:r>
      <w:r>
        <w:rPr>
          <w:rFonts w:ascii="Arial" w:eastAsia="Arial" w:hAnsi="Arial" w:cs="Arial"/>
          <w:bCs/>
          <w:sz w:val="24"/>
          <w:szCs w:val="24"/>
        </w:rPr>
        <w:t xml:space="preserve">Chair </w:t>
      </w:r>
      <w:r w:rsidR="0054224C">
        <w:rPr>
          <w:rFonts w:ascii="Arial" w:eastAsia="Arial" w:hAnsi="Arial" w:cs="Arial"/>
          <w:bCs/>
          <w:sz w:val="24"/>
          <w:szCs w:val="24"/>
        </w:rPr>
        <w:t xml:space="preserve">David </w:t>
      </w:r>
      <w:r>
        <w:rPr>
          <w:rFonts w:ascii="Arial" w:eastAsia="Arial" w:hAnsi="Arial" w:cs="Arial"/>
          <w:bCs/>
          <w:sz w:val="24"/>
          <w:szCs w:val="24"/>
        </w:rPr>
        <w:t>Pfeiffer,</w:t>
      </w:r>
      <w:r>
        <w:rPr>
          <w:rFonts w:ascii="Arial" w:eastAsia="Arial" w:hAnsi="Arial" w:cs="Arial"/>
          <w:b/>
          <w:sz w:val="24"/>
          <w:szCs w:val="24"/>
        </w:rPr>
        <w:t xml:space="preserve"> </w:t>
      </w:r>
      <w:r>
        <w:rPr>
          <w:rFonts w:ascii="Arial" w:eastAsia="Arial" w:hAnsi="Arial" w:cs="Arial"/>
          <w:sz w:val="24"/>
          <w:szCs w:val="24"/>
        </w:rPr>
        <w:t xml:space="preserve">Supervisor Jay </w:t>
      </w:r>
      <w:proofErr w:type="spellStart"/>
      <w:r>
        <w:rPr>
          <w:rFonts w:ascii="Arial" w:eastAsia="Arial" w:hAnsi="Arial" w:cs="Arial"/>
          <w:sz w:val="24"/>
          <w:szCs w:val="24"/>
        </w:rPr>
        <w:t>Damkoehler</w:t>
      </w:r>
      <w:proofErr w:type="spellEnd"/>
      <w:r>
        <w:rPr>
          <w:rFonts w:ascii="Arial" w:eastAsia="Arial" w:hAnsi="Arial" w:cs="Arial"/>
          <w:sz w:val="24"/>
          <w:szCs w:val="24"/>
        </w:rPr>
        <w:t xml:space="preserve">, </w:t>
      </w:r>
      <w:r w:rsidR="00324B08">
        <w:rPr>
          <w:rFonts w:ascii="Arial" w:eastAsia="Arial" w:hAnsi="Arial" w:cs="Arial"/>
          <w:sz w:val="24"/>
          <w:szCs w:val="24"/>
        </w:rPr>
        <w:t xml:space="preserve">Supervisor </w:t>
      </w:r>
      <w:r w:rsidR="00BA1E66">
        <w:rPr>
          <w:rFonts w:ascii="Arial" w:eastAsia="Arial" w:hAnsi="Arial" w:cs="Arial"/>
          <w:sz w:val="24"/>
          <w:szCs w:val="24"/>
        </w:rPr>
        <w:t>Eric Olson</w:t>
      </w:r>
      <w:r w:rsidR="00192280">
        <w:rPr>
          <w:rFonts w:ascii="Arial" w:eastAsia="Arial" w:hAnsi="Arial" w:cs="Arial"/>
          <w:sz w:val="24"/>
          <w:szCs w:val="24"/>
        </w:rPr>
        <w:t>,</w:t>
      </w:r>
      <w:r w:rsidR="00A077F2">
        <w:rPr>
          <w:rFonts w:ascii="Arial" w:eastAsia="Arial" w:hAnsi="Arial" w:cs="Arial"/>
          <w:sz w:val="24"/>
          <w:szCs w:val="24"/>
        </w:rPr>
        <w:t xml:space="preserve"> </w:t>
      </w:r>
      <w:r w:rsidR="00002085">
        <w:rPr>
          <w:rFonts w:ascii="Arial" w:eastAsia="Arial" w:hAnsi="Arial" w:cs="Arial"/>
          <w:sz w:val="24"/>
          <w:szCs w:val="24"/>
        </w:rPr>
        <w:t xml:space="preserve">Supervisor </w:t>
      </w:r>
      <w:proofErr w:type="spellStart"/>
      <w:r w:rsidR="00002085">
        <w:rPr>
          <w:rFonts w:ascii="Arial" w:eastAsia="Arial" w:hAnsi="Arial" w:cs="Arial"/>
          <w:sz w:val="24"/>
          <w:szCs w:val="24"/>
        </w:rPr>
        <w:t>Janiece</w:t>
      </w:r>
      <w:proofErr w:type="spellEnd"/>
      <w:r w:rsidR="00002085">
        <w:rPr>
          <w:rFonts w:ascii="Arial" w:eastAsia="Arial" w:hAnsi="Arial" w:cs="Arial"/>
          <w:sz w:val="24"/>
          <w:szCs w:val="24"/>
        </w:rPr>
        <w:t xml:space="preserve"> </w:t>
      </w:r>
      <w:proofErr w:type="spellStart"/>
      <w:r w:rsidR="00002085">
        <w:rPr>
          <w:rFonts w:ascii="Arial" w:eastAsia="Arial" w:hAnsi="Arial" w:cs="Arial"/>
          <w:sz w:val="24"/>
          <w:szCs w:val="24"/>
        </w:rPr>
        <w:t>Bolender</w:t>
      </w:r>
      <w:proofErr w:type="spellEnd"/>
      <w:r w:rsidR="00002085">
        <w:rPr>
          <w:rFonts w:ascii="Arial" w:eastAsia="Arial" w:hAnsi="Arial" w:cs="Arial"/>
          <w:sz w:val="24"/>
          <w:szCs w:val="24"/>
        </w:rPr>
        <w:t xml:space="preserve">, </w:t>
      </w:r>
      <w:r w:rsidR="003024D2">
        <w:rPr>
          <w:rFonts w:ascii="Arial" w:eastAsia="Arial" w:hAnsi="Arial" w:cs="Arial"/>
          <w:sz w:val="24"/>
          <w:szCs w:val="24"/>
        </w:rPr>
        <w:t xml:space="preserve">Supervisor Doug Larsson, </w:t>
      </w:r>
      <w:r w:rsidR="006B4869">
        <w:rPr>
          <w:rFonts w:ascii="Arial" w:eastAsia="Arial" w:hAnsi="Arial" w:cs="Arial"/>
          <w:sz w:val="24"/>
          <w:szCs w:val="24"/>
        </w:rPr>
        <w:t>a</w:t>
      </w:r>
      <w:r w:rsidR="009C62DC">
        <w:rPr>
          <w:rFonts w:ascii="Arial" w:eastAsia="Arial" w:hAnsi="Arial" w:cs="Arial"/>
          <w:sz w:val="24"/>
          <w:szCs w:val="24"/>
        </w:rPr>
        <w:t>nd</w:t>
      </w:r>
      <w:r>
        <w:rPr>
          <w:rFonts w:ascii="Arial" w:eastAsia="Arial" w:hAnsi="Arial" w:cs="Arial"/>
          <w:sz w:val="24"/>
          <w:szCs w:val="24"/>
        </w:rPr>
        <w:t xml:space="preserve"> </w:t>
      </w:r>
      <w:r w:rsidR="00041381">
        <w:rPr>
          <w:rFonts w:ascii="Arial" w:eastAsia="Arial" w:hAnsi="Arial" w:cs="Arial"/>
          <w:sz w:val="24"/>
          <w:szCs w:val="24"/>
        </w:rPr>
        <w:t xml:space="preserve">Clerk/Treasurer </w:t>
      </w:r>
      <w:r w:rsidR="00BA1E66">
        <w:rPr>
          <w:rFonts w:ascii="Arial" w:eastAsia="Arial" w:hAnsi="Arial" w:cs="Arial"/>
          <w:sz w:val="24"/>
          <w:szCs w:val="24"/>
        </w:rPr>
        <w:t>Maria Hougan</w:t>
      </w:r>
    </w:p>
    <w:p w14:paraId="3EBCD2AB" w14:textId="51CF43FC" w:rsidR="00002085" w:rsidRDefault="00002085" w:rsidP="0031698D">
      <w:pPr>
        <w:spacing w:after="0" w:line="240" w:lineRule="auto"/>
        <w:rPr>
          <w:rFonts w:ascii="Arial" w:eastAsia="Arial" w:hAnsi="Arial" w:cs="Arial"/>
          <w:sz w:val="24"/>
          <w:szCs w:val="24"/>
        </w:rPr>
      </w:pPr>
    </w:p>
    <w:p w14:paraId="449EE75B" w14:textId="2E67408C" w:rsidR="003024D2" w:rsidRPr="003024D2" w:rsidRDefault="003024D2" w:rsidP="0031698D">
      <w:pPr>
        <w:spacing w:after="0" w:line="240" w:lineRule="auto"/>
        <w:rPr>
          <w:rFonts w:ascii="Arial" w:eastAsia="Arial" w:hAnsi="Arial" w:cs="Arial"/>
          <w:b/>
          <w:bCs/>
          <w:sz w:val="24"/>
          <w:szCs w:val="24"/>
          <w:u w:val="single"/>
        </w:rPr>
      </w:pPr>
      <w:r w:rsidRPr="003024D2">
        <w:rPr>
          <w:rFonts w:ascii="Arial" w:eastAsia="Arial" w:hAnsi="Arial" w:cs="Arial"/>
          <w:b/>
          <w:bCs/>
          <w:sz w:val="24"/>
          <w:szCs w:val="24"/>
          <w:u w:val="single"/>
        </w:rPr>
        <w:t>ABSENT:</w:t>
      </w:r>
    </w:p>
    <w:p w14:paraId="4A2410F4" w14:textId="64AB2F2A" w:rsidR="003024D2" w:rsidRDefault="003024D2" w:rsidP="0031698D">
      <w:pPr>
        <w:spacing w:after="0" w:line="240" w:lineRule="auto"/>
        <w:rPr>
          <w:rFonts w:ascii="Arial" w:eastAsia="Arial" w:hAnsi="Arial" w:cs="Arial"/>
          <w:sz w:val="24"/>
          <w:szCs w:val="24"/>
        </w:rPr>
      </w:pPr>
    </w:p>
    <w:p w14:paraId="2ACE819F" w14:textId="12E8439D" w:rsidR="009B646F" w:rsidRDefault="00BF65AD" w:rsidP="003024D2">
      <w:pPr>
        <w:spacing w:after="0" w:line="240" w:lineRule="auto"/>
        <w:rPr>
          <w:rFonts w:ascii="Arial" w:eastAsia="Arial" w:hAnsi="Arial" w:cs="Arial"/>
          <w:sz w:val="24"/>
          <w:szCs w:val="24"/>
        </w:rPr>
      </w:pPr>
      <w:r>
        <w:rPr>
          <w:rFonts w:ascii="Arial" w:eastAsia="Arial" w:hAnsi="Arial" w:cs="Arial"/>
          <w:b/>
          <w:sz w:val="24"/>
          <w:szCs w:val="24"/>
          <w:u w:val="single"/>
        </w:rPr>
        <w:t>OTHERS PRESENT</w:t>
      </w:r>
      <w:r>
        <w:rPr>
          <w:rFonts w:ascii="Arial" w:eastAsia="Arial" w:hAnsi="Arial" w:cs="Arial"/>
          <w:sz w:val="24"/>
          <w:szCs w:val="24"/>
        </w:rPr>
        <w:t>:</w:t>
      </w:r>
      <w:r w:rsidR="00837ABA">
        <w:rPr>
          <w:rFonts w:ascii="Arial" w:eastAsia="Arial" w:hAnsi="Arial" w:cs="Arial"/>
          <w:sz w:val="24"/>
          <w:szCs w:val="24"/>
        </w:rPr>
        <w:t xml:space="preserve"> </w:t>
      </w:r>
      <w:bookmarkStart w:id="0" w:name="_Hlk2688566"/>
      <w:r w:rsidR="003024D2">
        <w:rPr>
          <w:rFonts w:ascii="Arial" w:eastAsia="Arial" w:hAnsi="Arial" w:cs="Arial"/>
          <w:sz w:val="24"/>
          <w:szCs w:val="24"/>
        </w:rPr>
        <w:t xml:space="preserve">Daniel </w:t>
      </w:r>
      <w:r w:rsidR="000F683A">
        <w:rPr>
          <w:rFonts w:ascii="Arial" w:eastAsia="Arial" w:hAnsi="Arial" w:cs="Arial"/>
          <w:sz w:val="24"/>
          <w:szCs w:val="24"/>
        </w:rPr>
        <w:t>Mowry, Superintendent</w:t>
      </w:r>
      <w:r w:rsidR="003024D2">
        <w:rPr>
          <w:rFonts w:ascii="Arial" w:eastAsia="Arial" w:hAnsi="Arial" w:cs="Arial"/>
          <w:sz w:val="24"/>
          <w:szCs w:val="24"/>
        </w:rPr>
        <w:t xml:space="preserve"> Alex </w:t>
      </w:r>
      <w:proofErr w:type="spellStart"/>
      <w:r w:rsidR="003024D2">
        <w:rPr>
          <w:rFonts w:ascii="Arial" w:eastAsia="Arial" w:hAnsi="Arial" w:cs="Arial"/>
          <w:sz w:val="24"/>
          <w:szCs w:val="24"/>
        </w:rPr>
        <w:t>Mesdjian</w:t>
      </w:r>
      <w:proofErr w:type="spellEnd"/>
    </w:p>
    <w:p w14:paraId="3CA58EEC" w14:textId="4AC05B74" w:rsidR="003024D2" w:rsidRDefault="003024D2" w:rsidP="003024D2">
      <w:pPr>
        <w:spacing w:after="0" w:line="240" w:lineRule="auto"/>
        <w:rPr>
          <w:rFonts w:ascii="Arial" w:eastAsia="Arial" w:hAnsi="Arial" w:cs="Arial"/>
          <w:sz w:val="24"/>
          <w:szCs w:val="24"/>
        </w:rPr>
      </w:pPr>
    </w:p>
    <w:p w14:paraId="56F1209A" w14:textId="2D1961B8" w:rsidR="003024D2" w:rsidRDefault="003024D2" w:rsidP="003024D2">
      <w:pPr>
        <w:spacing w:after="0" w:line="240" w:lineRule="auto"/>
        <w:rPr>
          <w:rFonts w:ascii="Arial" w:hAnsi="Arial" w:cs="Arial"/>
          <w:b/>
          <w:sz w:val="24"/>
          <w:szCs w:val="24"/>
          <w:u w:val="single"/>
        </w:rPr>
      </w:pPr>
      <w:r>
        <w:rPr>
          <w:rFonts w:ascii="Arial" w:hAnsi="Arial" w:cs="Arial"/>
          <w:b/>
          <w:sz w:val="24"/>
          <w:szCs w:val="24"/>
          <w:u w:val="single"/>
        </w:rPr>
        <w:t>CALL TO ORDER:</w:t>
      </w:r>
    </w:p>
    <w:p w14:paraId="41C690BB" w14:textId="5DCEF36E" w:rsidR="003024D2" w:rsidRPr="003024D2" w:rsidRDefault="003024D2" w:rsidP="003024D2">
      <w:pPr>
        <w:spacing w:after="0" w:line="240" w:lineRule="auto"/>
        <w:rPr>
          <w:rFonts w:ascii="Arial" w:eastAsiaTheme="minorEastAsia" w:hAnsi="Arial" w:cs="Arial"/>
          <w:bCs/>
          <w:color w:val="auto"/>
          <w:sz w:val="24"/>
          <w:szCs w:val="24"/>
        </w:rPr>
      </w:pPr>
      <w:r w:rsidRPr="003024D2">
        <w:rPr>
          <w:rFonts w:ascii="Arial" w:hAnsi="Arial" w:cs="Arial"/>
          <w:bCs/>
          <w:sz w:val="24"/>
          <w:szCs w:val="24"/>
        </w:rPr>
        <w:t>Chair Pfeiffer called the meeting to order at 6:00 p.m.</w:t>
      </w:r>
    </w:p>
    <w:p w14:paraId="7B7C9EF1" w14:textId="77777777" w:rsidR="003024D2" w:rsidRDefault="003024D2" w:rsidP="003024D2">
      <w:pPr>
        <w:spacing w:after="0" w:line="240" w:lineRule="auto"/>
        <w:rPr>
          <w:rFonts w:ascii="Arial" w:hAnsi="Arial" w:cs="Arial"/>
          <w:b/>
          <w:sz w:val="24"/>
          <w:szCs w:val="24"/>
          <w:u w:val="single"/>
        </w:rPr>
      </w:pPr>
    </w:p>
    <w:p w14:paraId="76EA6C13" w14:textId="77777777" w:rsidR="003024D2" w:rsidRDefault="003024D2" w:rsidP="003024D2">
      <w:pPr>
        <w:spacing w:after="0" w:line="240" w:lineRule="auto"/>
        <w:rPr>
          <w:rFonts w:ascii="Arial" w:hAnsi="Arial" w:cs="Arial"/>
          <w:b/>
          <w:sz w:val="24"/>
          <w:u w:val="single"/>
        </w:rPr>
      </w:pPr>
      <w:r>
        <w:rPr>
          <w:rFonts w:ascii="Arial" w:hAnsi="Arial" w:cs="Arial"/>
          <w:b/>
          <w:sz w:val="24"/>
          <w:u w:val="single"/>
        </w:rPr>
        <w:t>PUBLIC COMMENT</w:t>
      </w:r>
    </w:p>
    <w:p w14:paraId="1A40FDBB" w14:textId="1558A00F" w:rsidR="003024D2" w:rsidRPr="000F683A" w:rsidRDefault="000F683A" w:rsidP="003024D2">
      <w:pPr>
        <w:spacing w:after="0" w:line="240" w:lineRule="auto"/>
        <w:rPr>
          <w:rFonts w:ascii="Arial" w:hAnsi="Arial" w:cs="Arial"/>
          <w:bCs/>
          <w:sz w:val="24"/>
        </w:rPr>
      </w:pPr>
      <w:r w:rsidRPr="000F683A">
        <w:rPr>
          <w:rFonts w:ascii="Arial" w:hAnsi="Arial" w:cs="Arial"/>
          <w:bCs/>
          <w:sz w:val="24"/>
        </w:rPr>
        <w:t>Supervisor Larsson stated Chair Pfeiffer is looking good after his recent eye surgery.</w:t>
      </w:r>
    </w:p>
    <w:p w14:paraId="101B3634" w14:textId="77777777" w:rsidR="003024D2" w:rsidRDefault="003024D2" w:rsidP="003024D2">
      <w:pPr>
        <w:spacing w:after="0" w:line="240" w:lineRule="auto"/>
        <w:rPr>
          <w:rFonts w:ascii="Arial" w:hAnsi="Arial" w:cs="Arial"/>
          <w:b/>
          <w:sz w:val="24"/>
          <w:u w:val="single"/>
        </w:rPr>
      </w:pPr>
    </w:p>
    <w:p w14:paraId="399CF6BD" w14:textId="77777777" w:rsidR="003024D2" w:rsidRDefault="003024D2" w:rsidP="003024D2">
      <w:pPr>
        <w:spacing w:after="0" w:line="240" w:lineRule="auto"/>
        <w:rPr>
          <w:rFonts w:ascii="Arial" w:hAnsi="Arial" w:cs="Arial"/>
          <w:bCs/>
          <w:i/>
          <w:iCs/>
          <w:sz w:val="24"/>
        </w:rPr>
      </w:pPr>
      <w:r>
        <w:rPr>
          <w:rFonts w:ascii="Arial" w:hAnsi="Arial" w:cs="Arial"/>
          <w:b/>
          <w:sz w:val="24"/>
          <w:u w:val="single"/>
        </w:rPr>
        <w:t xml:space="preserve">CONSENT AGENDA: </w:t>
      </w:r>
      <w:r>
        <w:rPr>
          <w:rFonts w:ascii="Arial" w:hAnsi="Arial" w:cs="Arial"/>
          <w:bCs/>
          <w:i/>
          <w:iCs/>
          <w:sz w:val="24"/>
        </w:rPr>
        <w:t>Items listed under consent agenda will be approved in one motion without discussion unless any Board member requests that an item(s) be removed for individual discussion.  That item then can be considered at an appropriate time during the Board’s regular order of business.</w:t>
      </w:r>
    </w:p>
    <w:p w14:paraId="3DE22160" w14:textId="77777777" w:rsidR="003024D2" w:rsidRDefault="003024D2" w:rsidP="003024D2">
      <w:pPr>
        <w:spacing w:after="0" w:line="240" w:lineRule="auto"/>
        <w:rPr>
          <w:rFonts w:ascii="Arial" w:hAnsi="Arial" w:cs="Arial"/>
          <w:bCs/>
          <w:i/>
          <w:iCs/>
          <w:sz w:val="24"/>
        </w:rPr>
      </w:pPr>
    </w:p>
    <w:p w14:paraId="1AC108B1" w14:textId="77777777" w:rsidR="003024D2" w:rsidRDefault="003024D2" w:rsidP="003024D2">
      <w:pPr>
        <w:spacing w:after="0" w:line="240" w:lineRule="auto"/>
        <w:rPr>
          <w:rFonts w:ascii="Arial" w:hAnsi="Arial" w:cs="Arial"/>
          <w:bCs/>
          <w:sz w:val="24"/>
        </w:rPr>
      </w:pPr>
      <w:r>
        <w:rPr>
          <w:rFonts w:ascii="Arial" w:hAnsi="Arial" w:cs="Arial"/>
          <w:bCs/>
          <w:sz w:val="24"/>
        </w:rPr>
        <w:t xml:space="preserve">Approval of the Town Board minutes of Oct. 05, 2021, and Town Board budget meeting of Oct. 07, 2021. </w:t>
      </w:r>
    </w:p>
    <w:p w14:paraId="3900771B" w14:textId="77777777" w:rsidR="000F683A" w:rsidRDefault="000F683A" w:rsidP="003024D2">
      <w:pPr>
        <w:spacing w:after="0" w:line="240" w:lineRule="auto"/>
        <w:rPr>
          <w:rFonts w:ascii="Arial" w:hAnsi="Arial" w:cs="Arial"/>
          <w:bCs/>
          <w:sz w:val="24"/>
        </w:rPr>
      </w:pPr>
    </w:p>
    <w:p w14:paraId="74759F8F" w14:textId="040117F3" w:rsidR="003024D2" w:rsidRPr="003024D2" w:rsidRDefault="003024D2" w:rsidP="003024D2">
      <w:pPr>
        <w:spacing w:after="0" w:line="240" w:lineRule="auto"/>
        <w:rPr>
          <w:rFonts w:ascii="Arial" w:hAnsi="Arial" w:cs="Arial"/>
          <w:bCs/>
          <w:i/>
          <w:iCs/>
          <w:sz w:val="24"/>
        </w:rPr>
      </w:pPr>
      <w:r>
        <w:rPr>
          <w:rFonts w:ascii="Arial" w:hAnsi="Arial" w:cs="Arial"/>
          <w:bCs/>
          <w:sz w:val="24"/>
        </w:rPr>
        <w:t xml:space="preserve">Approval of the check register dated October 5, 2021 in the amount of $105,254.92. </w:t>
      </w:r>
    </w:p>
    <w:p w14:paraId="534BBFD0" w14:textId="77777777" w:rsidR="000F683A" w:rsidRDefault="000F683A" w:rsidP="003024D2">
      <w:pPr>
        <w:spacing w:after="0" w:line="240" w:lineRule="auto"/>
        <w:ind w:left="60"/>
        <w:rPr>
          <w:rFonts w:ascii="Arial" w:hAnsi="Arial" w:cs="Arial"/>
          <w:bCs/>
          <w:sz w:val="24"/>
        </w:rPr>
      </w:pPr>
    </w:p>
    <w:p w14:paraId="77443DEA" w14:textId="61E618A1" w:rsidR="003024D2" w:rsidRPr="003024D2" w:rsidRDefault="003024D2" w:rsidP="003024D2">
      <w:pPr>
        <w:spacing w:after="0" w:line="240" w:lineRule="auto"/>
        <w:ind w:left="60"/>
        <w:rPr>
          <w:rFonts w:ascii="Arial" w:hAnsi="Arial" w:cs="Arial"/>
          <w:bCs/>
          <w:i/>
          <w:iCs/>
          <w:sz w:val="24"/>
        </w:rPr>
      </w:pPr>
      <w:r w:rsidRPr="003024D2">
        <w:rPr>
          <w:rFonts w:ascii="Arial" w:hAnsi="Arial" w:cs="Arial"/>
          <w:bCs/>
          <w:sz w:val="24"/>
        </w:rPr>
        <w:t xml:space="preserve">Approval of a new Operator’s License for: </w:t>
      </w:r>
      <w:r w:rsidRPr="003024D2">
        <w:rPr>
          <w:rFonts w:ascii="Arial" w:hAnsi="Arial" w:cs="Arial"/>
          <w:bCs/>
          <w:i/>
          <w:iCs/>
          <w:sz w:val="24"/>
        </w:rPr>
        <w:t>(Background check completed, no issues found, approval recommended)</w:t>
      </w:r>
    </w:p>
    <w:p w14:paraId="10082E26" w14:textId="77777777" w:rsidR="003024D2" w:rsidRDefault="003024D2" w:rsidP="003024D2">
      <w:pPr>
        <w:pStyle w:val="ListParagraph"/>
        <w:rPr>
          <w:rFonts w:ascii="Arial" w:hAnsi="Arial" w:cs="Arial"/>
          <w:bCs/>
          <w:sz w:val="24"/>
        </w:rPr>
      </w:pPr>
    </w:p>
    <w:p w14:paraId="24DF3043" w14:textId="7DFC4FB2" w:rsidR="003024D2" w:rsidRDefault="003024D2" w:rsidP="003024D2">
      <w:pPr>
        <w:pStyle w:val="ListParagraph"/>
        <w:numPr>
          <w:ilvl w:val="0"/>
          <w:numId w:val="23"/>
        </w:numPr>
        <w:spacing w:after="0" w:line="240" w:lineRule="auto"/>
        <w:rPr>
          <w:rFonts w:ascii="Arial" w:hAnsi="Arial" w:cs="Arial"/>
          <w:bCs/>
          <w:sz w:val="24"/>
        </w:rPr>
      </w:pPr>
      <w:r>
        <w:rPr>
          <w:rFonts w:ascii="Arial" w:hAnsi="Arial" w:cs="Arial"/>
          <w:bCs/>
          <w:sz w:val="24"/>
        </w:rPr>
        <w:t>Sarah Jean Jenkins, Road Ranger</w:t>
      </w:r>
    </w:p>
    <w:p w14:paraId="538A55C0" w14:textId="77777777" w:rsidR="002A272E" w:rsidRDefault="002A272E" w:rsidP="002A272E">
      <w:pPr>
        <w:pStyle w:val="ListParagraph"/>
        <w:spacing w:after="0" w:line="240" w:lineRule="auto"/>
        <w:ind w:left="1800"/>
        <w:rPr>
          <w:rFonts w:ascii="Arial" w:hAnsi="Arial" w:cs="Arial"/>
          <w:bCs/>
          <w:sz w:val="24"/>
        </w:rPr>
      </w:pPr>
    </w:p>
    <w:p w14:paraId="5FE0F1CA" w14:textId="77777777" w:rsidR="003024D2" w:rsidRPr="003024D2" w:rsidRDefault="003024D2" w:rsidP="003024D2">
      <w:pPr>
        <w:spacing w:after="0" w:line="240" w:lineRule="auto"/>
        <w:ind w:left="60"/>
        <w:rPr>
          <w:rFonts w:ascii="Arial" w:hAnsi="Arial" w:cs="Arial"/>
          <w:bCs/>
          <w:i/>
          <w:iCs/>
          <w:sz w:val="24"/>
        </w:rPr>
      </w:pPr>
      <w:r w:rsidRPr="003024D2">
        <w:rPr>
          <w:rFonts w:ascii="Arial" w:hAnsi="Arial" w:cs="Arial"/>
          <w:bCs/>
          <w:sz w:val="24"/>
        </w:rPr>
        <w:t xml:space="preserve">Approval of return of Driveway Damage Deposits for: </w:t>
      </w:r>
      <w:r w:rsidRPr="003024D2">
        <w:rPr>
          <w:rFonts w:ascii="Arial" w:hAnsi="Arial" w:cs="Arial"/>
          <w:bCs/>
          <w:i/>
          <w:iCs/>
          <w:sz w:val="24"/>
        </w:rPr>
        <w:t>(Properties inspected, approval recommended)</w:t>
      </w:r>
    </w:p>
    <w:p w14:paraId="53A8BCC8" w14:textId="77777777" w:rsidR="003024D2" w:rsidRDefault="003024D2" w:rsidP="003024D2">
      <w:pPr>
        <w:pStyle w:val="ListParagraph"/>
        <w:spacing w:after="0" w:line="240" w:lineRule="auto"/>
        <w:ind w:left="420"/>
        <w:rPr>
          <w:rFonts w:ascii="Arial" w:hAnsi="Arial" w:cs="Arial"/>
          <w:bCs/>
          <w:sz w:val="24"/>
        </w:rPr>
      </w:pPr>
    </w:p>
    <w:p w14:paraId="0B5F1BCD" w14:textId="77777777" w:rsidR="003024D2" w:rsidRDefault="003024D2" w:rsidP="003024D2">
      <w:pPr>
        <w:pStyle w:val="ListParagraph"/>
        <w:numPr>
          <w:ilvl w:val="0"/>
          <w:numId w:val="23"/>
        </w:numPr>
        <w:spacing w:after="0" w:line="240" w:lineRule="auto"/>
        <w:rPr>
          <w:rFonts w:ascii="Arial" w:hAnsi="Arial" w:cs="Arial"/>
          <w:bCs/>
          <w:sz w:val="24"/>
        </w:rPr>
      </w:pPr>
      <w:r>
        <w:rPr>
          <w:rFonts w:ascii="Arial" w:hAnsi="Arial" w:cs="Arial"/>
          <w:bCs/>
          <w:sz w:val="24"/>
        </w:rPr>
        <w:t>Jim Keen, 2297 Williams Pt Drive</w:t>
      </w:r>
    </w:p>
    <w:p w14:paraId="5ABA4477" w14:textId="77777777" w:rsidR="003024D2" w:rsidRDefault="003024D2" w:rsidP="003024D2">
      <w:pPr>
        <w:pStyle w:val="ListParagraph"/>
        <w:numPr>
          <w:ilvl w:val="0"/>
          <w:numId w:val="23"/>
        </w:numPr>
        <w:spacing w:after="0" w:line="240" w:lineRule="auto"/>
        <w:rPr>
          <w:rFonts w:ascii="Arial" w:hAnsi="Arial" w:cs="Arial"/>
          <w:bCs/>
          <w:sz w:val="24"/>
        </w:rPr>
      </w:pPr>
      <w:r>
        <w:rPr>
          <w:rFonts w:ascii="Arial" w:hAnsi="Arial" w:cs="Arial"/>
          <w:bCs/>
          <w:sz w:val="24"/>
        </w:rPr>
        <w:t>Thomas McGinnis, Tracy Lane</w:t>
      </w:r>
    </w:p>
    <w:p w14:paraId="36E15D87" w14:textId="77777777" w:rsidR="003024D2" w:rsidRDefault="003024D2" w:rsidP="003024D2">
      <w:pPr>
        <w:spacing w:after="0" w:line="240" w:lineRule="auto"/>
        <w:rPr>
          <w:rFonts w:ascii="Arial" w:hAnsi="Arial" w:cs="Arial"/>
          <w:b/>
          <w:sz w:val="24"/>
          <w:u w:val="single"/>
        </w:rPr>
      </w:pPr>
    </w:p>
    <w:p w14:paraId="7ECDC4C7" w14:textId="45E31837" w:rsidR="003024D2" w:rsidRPr="000F683A" w:rsidRDefault="003024D2" w:rsidP="003024D2">
      <w:pPr>
        <w:spacing w:after="0" w:line="240" w:lineRule="auto"/>
        <w:rPr>
          <w:rFonts w:ascii="Arial" w:hAnsi="Arial" w:cs="Arial"/>
          <w:bCs/>
          <w:sz w:val="24"/>
        </w:rPr>
      </w:pPr>
      <w:r w:rsidRPr="000F683A">
        <w:rPr>
          <w:rFonts w:ascii="Arial" w:hAnsi="Arial" w:cs="Arial"/>
          <w:bCs/>
          <w:sz w:val="24"/>
        </w:rPr>
        <w:t>Motion by</w:t>
      </w:r>
      <w:r w:rsidR="000F683A">
        <w:rPr>
          <w:rFonts w:ascii="Arial" w:hAnsi="Arial" w:cs="Arial"/>
          <w:bCs/>
          <w:sz w:val="24"/>
        </w:rPr>
        <w:t xml:space="preserve"> Supervisor </w:t>
      </w:r>
      <w:proofErr w:type="spellStart"/>
      <w:r w:rsidR="000F683A">
        <w:rPr>
          <w:rFonts w:ascii="Arial" w:hAnsi="Arial" w:cs="Arial"/>
          <w:bCs/>
          <w:sz w:val="24"/>
        </w:rPr>
        <w:t>Bolender</w:t>
      </w:r>
      <w:proofErr w:type="spellEnd"/>
      <w:r w:rsidR="000F683A">
        <w:rPr>
          <w:rFonts w:ascii="Arial" w:hAnsi="Arial" w:cs="Arial"/>
          <w:bCs/>
          <w:sz w:val="24"/>
        </w:rPr>
        <w:t>, second by Sup. Olson, to approve the items in the Oct. 19, 2021 consent agenda.  Motion carried 5-0.</w:t>
      </w:r>
    </w:p>
    <w:p w14:paraId="28B0FDCF" w14:textId="77777777" w:rsidR="003024D2" w:rsidRDefault="003024D2" w:rsidP="003024D2">
      <w:pPr>
        <w:spacing w:after="0" w:line="240" w:lineRule="auto"/>
        <w:rPr>
          <w:rFonts w:ascii="Arial" w:hAnsi="Arial" w:cs="Arial"/>
          <w:b/>
          <w:sz w:val="24"/>
          <w:u w:val="single"/>
        </w:rPr>
      </w:pPr>
    </w:p>
    <w:p w14:paraId="37030419" w14:textId="5B155123" w:rsidR="003024D2" w:rsidRDefault="003024D2" w:rsidP="003024D2">
      <w:pPr>
        <w:spacing w:after="0" w:line="240" w:lineRule="auto"/>
        <w:rPr>
          <w:rFonts w:ascii="Arial" w:hAnsi="Arial" w:cs="Arial"/>
          <w:b/>
          <w:sz w:val="24"/>
          <w:u w:val="single"/>
        </w:rPr>
      </w:pPr>
      <w:r>
        <w:rPr>
          <w:rFonts w:ascii="Arial" w:hAnsi="Arial" w:cs="Arial"/>
          <w:b/>
          <w:sz w:val="24"/>
          <w:u w:val="single"/>
        </w:rPr>
        <w:t>BUSINESS</w:t>
      </w:r>
      <w:bookmarkStart w:id="1" w:name="_Hlk15307136"/>
      <w:r>
        <w:rPr>
          <w:rFonts w:ascii="Arial" w:hAnsi="Arial" w:cs="Arial"/>
          <w:b/>
          <w:sz w:val="24"/>
          <w:u w:val="single"/>
        </w:rPr>
        <w:t>.</w:t>
      </w:r>
    </w:p>
    <w:p w14:paraId="09C10C07" w14:textId="77777777" w:rsidR="003024D2" w:rsidRDefault="003024D2" w:rsidP="003024D2">
      <w:pPr>
        <w:pStyle w:val="ListParagraph"/>
        <w:rPr>
          <w:rFonts w:ascii="Arial" w:hAnsi="Arial" w:cs="Arial"/>
          <w:bCs/>
          <w:sz w:val="24"/>
          <w:szCs w:val="24"/>
        </w:rPr>
      </w:pPr>
    </w:p>
    <w:p w14:paraId="442C9568" w14:textId="1E4E319B" w:rsidR="003024D2" w:rsidRDefault="003024D2" w:rsidP="003024D2">
      <w:pPr>
        <w:pStyle w:val="ListParagraph"/>
        <w:spacing w:after="0" w:line="240" w:lineRule="auto"/>
        <w:ind w:left="360"/>
        <w:jc w:val="both"/>
        <w:rPr>
          <w:rFonts w:ascii="Arial" w:hAnsi="Arial" w:cs="Arial"/>
          <w:b/>
          <w:sz w:val="24"/>
          <w:szCs w:val="24"/>
        </w:rPr>
      </w:pPr>
      <w:r w:rsidRPr="003024D2">
        <w:rPr>
          <w:rFonts w:ascii="Arial" w:hAnsi="Arial" w:cs="Arial"/>
          <w:b/>
          <w:sz w:val="24"/>
          <w:szCs w:val="24"/>
          <w:u w:val="single"/>
        </w:rPr>
        <w:t xml:space="preserve">Discussion and possible action regarding the request from Daniel Mowry to rezone less than one acre of a total of 13.03 acres of parcel #s 0611-022-9071-6 and 0611-022-9175-1, located at 3070 and 3072 Kinney Rd., from RR-8 to TFR-08 </w:t>
      </w:r>
      <w:r w:rsidRPr="003024D2">
        <w:rPr>
          <w:rFonts w:ascii="Arial" w:hAnsi="Arial" w:cs="Arial"/>
          <w:b/>
          <w:sz w:val="24"/>
          <w:szCs w:val="24"/>
          <w:u w:val="single"/>
        </w:rPr>
        <w:lastRenderedPageBreak/>
        <w:t>to extend the lot line to include the driveway, garage, rabbit shed, and goat barn in the 3070 Kinney Rd lot (parcel # 0611-022-9175-1). (This item was tabled by the Town Board on 09-21-2021).</w:t>
      </w:r>
      <w:r w:rsidR="000F683A">
        <w:rPr>
          <w:rFonts w:ascii="Arial" w:hAnsi="Arial" w:cs="Arial"/>
          <w:bCs/>
          <w:sz w:val="24"/>
          <w:szCs w:val="24"/>
        </w:rPr>
        <w:t xml:space="preserve">  Supervisor Olson presented the request.  He discussed the previous history regarding the parcels.  The Plan Commission had previously approved this request; however, it has been placed back on the Plan Commission for further review.  Dane County recommends to move forward with this request.</w:t>
      </w:r>
    </w:p>
    <w:p w14:paraId="4B19FCBB" w14:textId="3F017DE8" w:rsidR="003024D2" w:rsidRDefault="003024D2" w:rsidP="003024D2">
      <w:pPr>
        <w:pStyle w:val="ListParagraph"/>
        <w:spacing w:after="0" w:line="240" w:lineRule="auto"/>
        <w:ind w:left="360"/>
        <w:jc w:val="both"/>
        <w:rPr>
          <w:rFonts w:ascii="Arial" w:hAnsi="Arial" w:cs="Arial"/>
          <w:b/>
          <w:sz w:val="24"/>
          <w:szCs w:val="24"/>
        </w:rPr>
      </w:pPr>
    </w:p>
    <w:p w14:paraId="16120358" w14:textId="4C4C311F" w:rsidR="003024D2" w:rsidRPr="000F683A" w:rsidRDefault="003024D2" w:rsidP="003024D2">
      <w:pPr>
        <w:pStyle w:val="ListParagraph"/>
        <w:spacing w:after="0" w:line="240" w:lineRule="auto"/>
        <w:ind w:left="360"/>
        <w:jc w:val="both"/>
        <w:rPr>
          <w:rFonts w:ascii="Arial" w:hAnsi="Arial" w:cs="Arial"/>
          <w:bCs/>
          <w:sz w:val="24"/>
          <w:szCs w:val="24"/>
        </w:rPr>
      </w:pPr>
      <w:r w:rsidRPr="000F683A">
        <w:rPr>
          <w:rFonts w:ascii="Arial" w:hAnsi="Arial" w:cs="Arial"/>
          <w:bCs/>
          <w:sz w:val="24"/>
          <w:szCs w:val="24"/>
        </w:rPr>
        <w:t>Motion by</w:t>
      </w:r>
      <w:r w:rsidR="000F683A">
        <w:rPr>
          <w:rFonts w:ascii="Arial" w:hAnsi="Arial" w:cs="Arial"/>
          <w:bCs/>
          <w:sz w:val="24"/>
          <w:szCs w:val="24"/>
        </w:rPr>
        <w:t xml:space="preserve"> Supervisor Olson, second by Sup. </w:t>
      </w:r>
      <w:proofErr w:type="spellStart"/>
      <w:r w:rsidR="000F683A">
        <w:rPr>
          <w:rFonts w:ascii="Arial" w:hAnsi="Arial" w:cs="Arial"/>
          <w:bCs/>
          <w:sz w:val="24"/>
          <w:szCs w:val="24"/>
        </w:rPr>
        <w:t>Bolender</w:t>
      </w:r>
      <w:proofErr w:type="spellEnd"/>
      <w:r w:rsidR="000F683A">
        <w:rPr>
          <w:rFonts w:ascii="Arial" w:hAnsi="Arial" w:cs="Arial"/>
          <w:bCs/>
          <w:sz w:val="24"/>
          <w:szCs w:val="24"/>
        </w:rPr>
        <w:t xml:space="preserve">, to approve the </w:t>
      </w:r>
      <w:r w:rsidR="000F683A" w:rsidRPr="000F683A">
        <w:rPr>
          <w:rFonts w:ascii="Arial" w:hAnsi="Arial" w:cs="Arial"/>
          <w:bCs/>
          <w:sz w:val="24"/>
          <w:szCs w:val="24"/>
        </w:rPr>
        <w:t xml:space="preserve">request from Daniel Mowry to rezone less than one acre of a total of 13.03 acres of parcel #s 0611-022-9071-6 and 0611-022-9175-1, located at 3070 and 3072 Kinney Rd., from RR-8 to TFR-08 to extend the lot line to include the driveway, garage, rabbit shed, and goat barn in the 3070 Kinney Rd lot (parcel # 0611-022-9175-1). </w:t>
      </w:r>
      <w:r w:rsidR="000F683A">
        <w:rPr>
          <w:rFonts w:ascii="Arial" w:hAnsi="Arial" w:cs="Arial"/>
          <w:bCs/>
          <w:sz w:val="24"/>
          <w:szCs w:val="24"/>
        </w:rPr>
        <w:t xml:space="preserve"> Motion carried 5-0.</w:t>
      </w:r>
    </w:p>
    <w:p w14:paraId="19B8F77C" w14:textId="58FC1512" w:rsidR="003024D2" w:rsidRDefault="003024D2" w:rsidP="003024D2">
      <w:pPr>
        <w:pStyle w:val="ListParagraph"/>
        <w:rPr>
          <w:rFonts w:ascii="Arial" w:hAnsi="Arial" w:cs="Arial"/>
          <w:b/>
          <w:sz w:val="24"/>
          <w:szCs w:val="24"/>
        </w:rPr>
      </w:pPr>
    </w:p>
    <w:p w14:paraId="67FB19C6" w14:textId="16E809B8" w:rsidR="003024D2" w:rsidRPr="003024D2" w:rsidRDefault="003024D2" w:rsidP="003024D2">
      <w:pPr>
        <w:pStyle w:val="ListParagraph"/>
        <w:spacing w:after="0" w:line="240" w:lineRule="auto"/>
        <w:ind w:left="360"/>
        <w:jc w:val="both"/>
        <w:rPr>
          <w:rFonts w:ascii="Arial" w:hAnsi="Arial" w:cs="Arial"/>
          <w:b/>
          <w:sz w:val="24"/>
          <w:szCs w:val="24"/>
          <w:u w:val="single"/>
        </w:rPr>
      </w:pPr>
      <w:r w:rsidRPr="003024D2">
        <w:rPr>
          <w:rFonts w:ascii="Arial" w:hAnsi="Arial" w:cs="Arial"/>
          <w:b/>
          <w:sz w:val="24"/>
          <w:szCs w:val="24"/>
          <w:u w:val="single"/>
        </w:rPr>
        <w:t>Discussion and possible action regarding the previously tabled preliminary Certified Survey Map from Daniel Mowry for less than one acre of a total of 13.03 acres of parcel #s 0611-022-9071-6 and 0611-022-9175-1, located at 3070 and 3072 Kinney Rd., to extend the lot line to include the driveway, garage, rabbit shed, and goat barn in the 3070 Kinney Rd lot (parcel # 0611-022-9175-1).</w:t>
      </w:r>
    </w:p>
    <w:p w14:paraId="6EE9B857" w14:textId="77777777" w:rsidR="000F683A" w:rsidRDefault="000F683A" w:rsidP="000F683A">
      <w:pPr>
        <w:pStyle w:val="ListParagraph"/>
        <w:spacing w:after="0" w:line="240" w:lineRule="auto"/>
        <w:ind w:left="360"/>
        <w:jc w:val="both"/>
        <w:rPr>
          <w:rFonts w:ascii="Arial" w:hAnsi="Arial" w:cs="Arial"/>
          <w:bCs/>
          <w:sz w:val="24"/>
          <w:szCs w:val="24"/>
        </w:rPr>
      </w:pPr>
      <w:r w:rsidRPr="000F683A">
        <w:rPr>
          <w:rFonts w:ascii="Arial" w:hAnsi="Arial" w:cs="Arial"/>
          <w:bCs/>
          <w:sz w:val="24"/>
          <w:szCs w:val="24"/>
        </w:rPr>
        <w:t>Supervisor Olson reported out.</w:t>
      </w:r>
      <w:r>
        <w:rPr>
          <w:rFonts w:ascii="Arial" w:hAnsi="Arial" w:cs="Arial"/>
          <w:bCs/>
          <w:sz w:val="24"/>
          <w:szCs w:val="24"/>
        </w:rPr>
        <w:t xml:space="preserve">  Plan Commission approved the preliminary CSM unanimously with conditions.</w:t>
      </w:r>
    </w:p>
    <w:p w14:paraId="37D57C0A" w14:textId="77777777" w:rsidR="000F683A" w:rsidRDefault="000F683A" w:rsidP="000F683A">
      <w:pPr>
        <w:pStyle w:val="ListParagraph"/>
        <w:spacing w:after="0" w:line="240" w:lineRule="auto"/>
        <w:ind w:left="360"/>
        <w:jc w:val="both"/>
        <w:rPr>
          <w:rFonts w:ascii="Arial" w:hAnsi="Arial" w:cs="Arial"/>
          <w:bCs/>
          <w:sz w:val="24"/>
          <w:szCs w:val="24"/>
        </w:rPr>
      </w:pPr>
    </w:p>
    <w:p w14:paraId="0C0D62FB" w14:textId="5BCBBC42" w:rsidR="000F683A" w:rsidRDefault="003024D2" w:rsidP="000F683A">
      <w:pPr>
        <w:pStyle w:val="ListParagraph"/>
        <w:spacing w:after="0" w:line="240" w:lineRule="auto"/>
        <w:ind w:left="360"/>
        <w:jc w:val="both"/>
        <w:rPr>
          <w:rFonts w:ascii="Arial" w:hAnsi="Arial" w:cs="Arial"/>
          <w:bCs/>
          <w:sz w:val="24"/>
          <w:szCs w:val="24"/>
        </w:rPr>
      </w:pPr>
      <w:r>
        <w:rPr>
          <w:rFonts w:ascii="Arial" w:hAnsi="Arial" w:cs="Arial"/>
          <w:bCs/>
          <w:sz w:val="24"/>
          <w:szCs w:val="24"/>
        </w:rPr>
        <w:t>Motion by</w:t>
      </w:r>
      <w:r w:rsidR="000F683A">
        <w:rPr>
          <w:rFonts w:ascii="Arial" w:hAnsi="Arial" w:cs="Arial"/>
          <w:bCs/>
          <w:sz w:val="24"/>
          <w:szCs w:val="24"/>
        </w:rPr>
        <w:t xml:space="preserve"> Supervisor Olson, second by Sup, </w:t>
      </w:r>
      <w:proofErr w:type="spellStart"/>
      <w:r w:rsidR="000F683A">
        <w:rPr>
          <w:rFonts w:ascii="Arial" w:hAnsi="Arial" w:cs="Arial"/>
          <w:bCs/>
          <w:sz w:val="24"/>
          <w:szCs w:val="24"/>
        </w:rPr>
        <w:t>Bolender</w:t>
      </w:r>
      <w:proofErr w:type="spellEnd"/>
      <w:r w:rsidR="000F683A">
        <w:rPr>
          <w:rFonts w:ascii="Arial" w:hAnsi="Arial" w:cs="Arial"/>
          <w:bCs/>
          <w:sz w:val="24"/>
          <w:szCs w:val="24"/>
        </w:rPr>
        <w:t xml:space="preserve">, to approved the </w:t>
      </w:r>
      <w:r w:rsidR="000F683A" w:rsidRPr="000F683A">
        <w:rPr>
          <w:rFonts w:ascii="Arial" w:hAnsi="Arial" w:cs="Arial"/>
          <w:bCs/>
          <w:sz w:val="24"/>
          <w:szCs w:val="24"/>
        </w:rPr>
        <w:t>previously tabled preliminary Certified Survey Map from Daniel Mowry for less than one acre of a total of 13.03 acres of parcel #s 0611-022-9071-6 and 0611-022-9175-1, located at 3070 and 3072 Kinney Rd., to extend the lot line to include the driveway, garage, rabbit shed, and goat barn in the 3070 Kinney Rd lot (parcel # 0611-022-9175-1)</w:t>
      </w:r>
      <w:r w:rsidR="00630843">
        <w:rPr>
          <w:rFonts w:ascii="Arial" w:hAnsi="Arial" w:cs="Arial"/>
          <w:bCs/>
          <w:sz w:val="24"/>
          <w:szCs w:val="24"/>
        </w:rPr>
        <w:t xml:space="preserve">, with </w:t>
      </w:r>
      <w:r w:rsidR="00630843" w:rsidRPr="00630843">
        <w:rPr>
          <w:rFonts w:ascii="Arial" w:hAnsi="Arial" w:cs="Arial"/>
          <w:bCs/>
          <w:sz w:val="24"/>
          <w:szCs w:val="24"/>
        </w:rPr>
        <w:t>the following conditions</w:t>
      </w:r>
      <w:r w:rsidR="000F683A" w:rsidRPr="00630843">
        <w:rPr>
          <w:rFonts w:ascii="Arial" w:hAnsi="Arial" w:cs="Arial"/>
          <w:bCs/>
          <w:sz w:val="24"/>
          <w:szCs w:val="24"/>
        </w:rPr>
        <w:t>.</w:t>
      </w:r>
    </w:p>
    <w:p w14:paraId="32022311" w14:textId="17081D05" w:rsidR="00630843" w:rsidRDefault="00630843" w:rsidP="000F683A">
      <w:pPr>
        <w:pStyle w:val="ListParagraph"/>
        <w:spacing w:after="0" w:line="240" w:lineRule="auto"/>
        <w:ind w:left="360"/>
        <w:jc w:val="both"/>
        <w:rPr>
          <w:rFonts w:ascii="Arial" w:hAnsi="Arial" w:cs="Arial"/>
          <w:bCs/>
          <w:sz w:val="24"/>
          <w:szCs w:val="24"/>
        </w:rPr>
      </w:pPr>
    </w:p>
    <w:p w14:paraId="2D4DF420" w14:textId="4E7AE988" w:rsidR="00630843" w:rsidRDefault="00630843" w:rsidP="000F683A">
      <w:pPr>
        <w:pStyle w:val="ListParagraph"/>
        <w:spacing w:after="0" w:line="240" w:lineRule="auto"/>
        <w:ind w:left="360"/>
        <w:jc w:val="both"/>
        <w:rPr>
          <w:rFonts w:ascii="Arial" w:hAnsi="Arial" w:cs="Arial"/>
          <w:bCs/>
          <w:sz w:val="24"/>
          <w:szCs w:val="24"/>
        </w:rPr>
      </w:pPr>
      <w:r>
        <w:rPr>
          <w:rFonts w:ascii="Arial" w:hAnsi="Arial" w:cs="Arial"/>
          <w:bCs/>
          <w:sz w:val="24"/>
          <w:szCs w:val="24"/>
        </w:rPr>
        <w:t>Conditions:</w:t>
      </w:r>
    </w:p>
    <w:p w14:paraId="5C5DF081" w14:textId="0D666875" w:rsidR="00630843" w:rsidRDefault="00630843" w:rsidP="00630843">
      <w:pPr>
        <w:pStyle w:val="ListParagraph"/>
        <w:numPr>
          <w:ilvl w:val="0"/>
          <w:numId w:val="23"/>
        </w:numPr>
        <w:spacing w:after="0" w:line="240" w:lineRule="auto"/>
        <w:jc w:val="both"/>
        <w:rPr>
          <w:rFonts w:ascii="Arial" w:hAnsi="Arial" w:cs="Arial"/>
          <w:bCs/>
          <w:sz w:val="24"/>
          <w:szCs w:val="24"/>
        </w:rPr>
      </w:pPr>
      <w:r>
        <w:rPr>
          <w:rFonts w:ascii="Arial" w:hAnsi="Arial" w:cs="Arial"/>
          <w:bCs/>
          <w:sz w:val="24"/>
          <w:szCs w:val="24"/>
        </w:rPr>
        <w:t>Driveway placement to be noted on final CSM</w:t>
      </w:r>
    </w:p>
    <w:p w14:paraId="2CC212D1" w14:textId="74120550" w:rsidR="00630843" w:rsidRDefault="00630843" w:rsidP="00630843">
      <w:pPr>
        <w:pStyle w:val="ListParagraph"/>
        <w:numPr>
          <w:ilvl w:val="0"/>
          <w:numId w:val="23"/>
        </w:numPr>
        <w:spacing w:after="0" w:line="240" w:lineRule="auto"/>
        <w:jc w:val="both"/>
        <w:rPr>
          <w:rFonts w:ascii="Arial" w:hAnsi="Arial" w:cs="Arial"/>
          <w:bCs/>
          <w:sz w:val="24"/>
          <w:szCs w:val="24"/>
        </w:rPr>
      </w:pPr>
      <w:r>
        <w:rPr>
          <w:rFonts w:ascii="Arial" w:hAnsi="Arial" w:cs="Arial"/>
          <w:bCs/>
          <w:sz w:val="24"/>
          <w:szCs w:val="24"/>
        </w:rPr>
        <w:t>Proper Town Clerk name listed as Maria P. Hougan</w:t>
      </w:r>
    </w:p>
    <w:p w14:paraId="7262D621" w14:textId="77777777" w:rsidR="00630843" w:rsidRPr="000F683A" w:rsidRDefault="00630843" w:rsidP="00630843">
      <w:pPr>
        <w:pStyle w:val="ListParagraph"/>
        <w:spacing w:after="0" w:line="240" w:lineRule="auto"/>
        <w:ind w:left="1800"/>
        <w:jc w:val="both"/>
        <w:rPr>
          <w:rFonts w:ascii="Arial" w:hAnsi="Arial" w:cs="Arial"/>
          <w:bCs/>
          <w:sz w:val="24"/>
          <w:szCs w:val="24"/>
        </w:rPr>
      </w:pPr>
    </w:p>
    <w:p w14:paraId="32BD1771" w14:textId="5C3E1CF3" w:rsidR="003024D2" w:rsidRPr="003024D2" w:rsidRDefault="00630843" w:rsidP="003024D2">
      <w:pPr>
        <w:pStyle w:val="ListParagraph"/>
        <w:rPr>
          <w:rFonts w:ascii="Arial" w:hAnsi="Arial" w:cs="Arial"/>
          <w:bCs/>
          <w:sz w:val="24"/>
          <w:szCs w:val="24"/>
          <w:u w:val="single"/>
        </w:rPr>
      </w:pPr>
      <w:r>
        <w:rPr>
          <w:rFonts w:ascii="Arial" w:hAnsi="Arial" w:cs="Arial"/>
          <w:bCs/>
          <w:sz w:val="24"/>
          <w:szCs w:val="24"/>
        </w:rPr>
        <w:t>Motion carried 5-0.</w:t>
      </w:r>
    </w:p>
    <w:p w14:paraId="7A2F189C" w14:textId="20271D86" w:rsidR="003024D2" w:rsidRPr="00630843" w:rsidRDefault="003024D2" w:rsidP="003024D2">
      <w:pPr>
        <w:spacing w:after="0" w:line="240" w:lineRule="auto"/>
        <w:jc w:val="both"/>
        <w:rPr>
          <w:rFonts w:ascii="Arial" w:hAnsi="Arial" w:cs="Arial"/>
          <w:bCs/>
          <w:sz w:val="24"/>
          <w:szCs w:val="24"/>
        </w:rPr>
      </w:pPr>
      <w:r w:rsidRPr="003024D2">
        <w:rPr>
          <w:rFonts w:ascii="Arial" w:hAnsi="Arial" w:cs="Arial"/>
          <w:b/>
          <w:sz w:val="24"/>
          <w:szCs w:val="24"/>
          <w:u w:val="single"/>
        </w:rPr>
        <w:t xml:space="preserve">Discussion and possible action regarding approval of Town petition for a minor revision of the sewer service area boundary for the Lake </w:t>
      </w:r>
      <w:proofErr w:type="spellStart"/>
      <w:r w:rsidRPr="003024D2">
        <w:rPr>
          <w:rFonts w:ascii="Arial" w:hAnsi="Arial" w:cs="Arial"/>
          <w:b/>
          <w:sz w:val="24"/>
          <w:szCs w:val="24"/>
          <w:u w:val="single"/>
        </w:rPr>
        <w:t>Kegonsa</w:t>
      </w:r>
      <w:proofErr w:type="spellEnd"/>
      <w:r w:rsidRPr="003024D2">
        <w:rPr>
          <w:rFonts w:ascii="Arial" w:hAnsi="Arial" w:cs="Arial"/>
          <w:b/>
          <w:sz w:val="24"/>
          <w:szCs w:val="24"/>
          <w:u w:val="single"/>
        </w:rPr>
        <w:t xml:space="preserve"> limited-service area to accommodate a change in the location of a single-family residence on parcel # 046/0611-202-8455-0, at 2301 Williams Dr</w:t>
      </w:r>
      <w:r w:rsidRPr="00630843">
        <w:rPr>
          <w:rFonts w:ascii="Arial" w:hAnsi="Arial" w:cs="Arial"/>
          <w:bCs/>
          <w:sz w:val="24"/>
          <w:szCs w:val="24"/>
        </w:rPr>
        <w:t>.</w:t>
      </w:r>
      <w:r w:rsidR="00630843" w:rsidRPr="00630843">
        <w:rPr>
          <w:rFonts w:ascii="Arial" w:hAnsi="Arial" w:cs="Arial"/>
          <w:bCs/>
          <w:sz w:val="24"/>
          <w:szCs w:val="24"/>
        </w:rPr>
        <w:t xml:space="preserve">  Chair Pfeiffer reported out</w:t>
      </w:r>
      <w:r w:rsidR="001558A7">
        <w:rPr>
          <w:rFonts w:ascii="Arial" w:hAnsi="Arial" w:cs="Arial"/>
          <w:bCs/>
          <w:sz w:val="24"/>
          <w:szCs w:val="24"/>
        </w:rPr>
        <w:t xml:space="preserve"> on the petition.  PSSD and Town Board need to approve the petition amending the sewer service boundary lines for this property.  This will go on to CARPC and MMSD for final approval.</w:t>
      </w:r>
    </w:p>
    <w:p w14:paraId="582F599E" w14:textId="2B8DEB60" w:rsidR="003024D2" w:rsidRPr="00630843" w:rsidRDefault="003024D2" w:rsidP="003024D2">
      <w:pPr>
        <w:spacing w:after="0" w:line="240" w:lineRule="auto"/>
        <w:jc w:val="both"/>
        <w:rPr>
          <w:rFonts w:ascii="Arial" w:hAnsi="Arial" w:cs="Arial"/>
          <w:bCs/>
          <w:sz w:val="24"/>
          <w:szCs w:val="24"/>
        </w:rPr>
      </w:pPr>
    </w:p>
    <w:p w14:paraId="3F895565" w14:textId="05D87234" w:rsidR="001558A7" w:rsidRDefault="003024D2" w:rsidP="001558A7">
      <w:pPr>
        <w:spacing w:after="0" w:line="240" w:lineRule="auto"/>
        <w:jc w:val="both"/>
        <w:rPr>
          <w:rFonts w:ascii="Arial" w:hAnsi="Arial" w:cs="Arial"/>
          <w:bCs/>
          <w:sz w:val="24"/>
          <w:szCs w:val="24"/>
        </w:rPr>
      </w:pPr>
      <w:r w:rsidRPr="001558A7">
        <w:rPr>
          <w:rFonts w:ascii="Arial" w:hAnsi="Arial" w:cs="Arial"/>
          <w:bCs/>
          <w:sz w:val="24"/>
          <w:szCs w:val="24"/>
        </w:rPr>
        <w:t>Motion by</w:t>
      </w:r>
      <w:r w:rsidR="001558A7">
        <w:rPr>
          <w:rFonts w:ascii="Arial" w:hAnsi="Arial" w:cs="Arial"/>
          <w:bCs/>
          <w:sz w:val="24"/>
          <w:szCs w:val="24"/>
        </w:rPr>
        <w:t xml:space="preserve"> Supervisor </w:t>
      </w:r>
      <w:proofErr w:type="spellStart"/>
      <w:r w:rsidR="001558A7">
        <w:rPr>
          <w:rFonts w:ascii="Arial" w:hAnsi="Arial" w:cs="Arial"/>
          <w:bCs/>
          <w:sz w:val="24"/>
          <w:szCs w:val="24"/>
        </w:rPr>
        <w:t>Bol</w:t>
      </w:r>
      <w:r w:rsidR="002A272E">
        <w:rPr>
          <w:rFonts w:ascii="Arial" w:hAnsi="Arial" w:cs="Arial"/>
          <w:bCs/>
          <w:sz w:val="24"/>
          <w:szCs w:val="24"/>
        </w:rPr>
        <w:t>ender</w:t>
      </w:r>
      <w:proofErr w:type="spellEnd"/>
      <w:r w:rsidR="001558A7">
        <w:rPr>
          <w:rFonts w:ascii="Arial" w:hAnsi="Arial" w:cs="Arial"/>
          <w:bCs/>
          <w:sz w:val="24"/>
          <w:szCs w:val="24"/>
        </w:rPr>
        <w:t xml:space="preserve"> to approve amending the sewer service area boundary, second by Olson.  Motion carried 5-0.</w:t>
      </w:r>
    </w:p>
    <w:p w14:paraId="4CEC8037" w14:textId="77777777" w:rsidR="001558A7" w:rsidRDefault="001558A7" w:rsidP="001558A7">
      <w:pPr>
        <w:spacing w:after="0" w:line="240" w:lineRule="auto"/>
        <w:jc w:val="both"/>
        <w:rPr>
          <w:rFonts w:ascii="Arial" w:hAnsi="Arial" w:cs="Arial"/>
          <w:bCs/>
          <w:sz w:val="24"/>
          <w:szCs w:val="24"/>
        </w:rPr>
      </w:pPr>
    </w:p>
    <w:p w14:paraId="1116177F" w14:textId="77777777" w:rsidR="001558A7" w:rsidRDefault="001558A7" w:rsidP="001558A7">
      <w:pPr>
        <w:spacing w:after="0" w:line="240" w:lineRule="auto"/>
        <w:jc w:val="both"/>
        <w:rPr>
          <w:rFonts w:ascii="Arial" w:hAnsi="Arial" w:cs="Arial"/>
          <w:b/>
          <w:sz w:val="24"/>
          <w:szCs w:val="24"/>
          <w:u w:val="single"/>
        </w:rPr>
      </w:pPr>
    </w:p>
    <w:p w14:paraId="10163BCF" w14:textId="77777777" w:rsidR="001558A7" w:rsidRDefault="001558A7" w:rsidP="001558A7">
      <w:pPr>
        <w:spacing w:after="0" w:line="240" w:lineRule="auto"/>
        <w:jc w:val="both"/>
        <w:rPr>
          <w:rFonts w:ascii="Arial" w:hAnsi="Arial" w:cs="Arial"/>
          <w:b/>
          <w:sz w:val="24"/>
          <w:szCs w:val="24"/>
          <w:u w:val="single"/>
        </w:rPr>
      </w:pPr>
    </w:p>
    <w:p w14:paraId="15E2C8C5" w14:textId="17902633" w:rsidR="001558A7" w:rsidRDefault="003024D2" w:rsidP="001558A7">
      <w:pPr>
        <w:spacing w:after="0" w:line="240" w:lineRule="auto"/>
        <w:jc w:val="both"/>
        <w:rPr>
          <w:rFonts w:ascii="Arial" w:hAnsi="Arial" w:cs="Arial"/>
          <w:b/>
          <w:sz w:val="24"/>
          <w:szCs w:val="24"/>
          <w:u w:val="single"/>
        </w:rPr>
      </w:pPr>
      <w:r w:rsidRPr="003024D2">
        <w:rPr>
          <w:rFonts w:ascii="Arial" w:hAnsi="Arial" w:cs="Arial"/>
          <w:b/>
          <w:sz w:val="24"/>
          <w:szCs w:val="24"/>
          <w:u w:val="single"/>
        </w:rPr>
        <w:t xml:space="preserve">Public Works Department report and discussion on pending / current projects. </w:t>
      </w:r>
    </w:p>
    <w:p w14:paraId="12DEECA1" w14:textId="77777777" w:rsidR="001558A7" w:rsidRDefault="001558A7" w:rsidP="001558A7">
      <w:pPr>
        <w:spacing w:after="0" w:line="240" w:lineRule="auto"/>
        <w:jc w:val="both"/>
        <w:rPr>
          <w:rFonts w:ascii="Arial" w:hAnsi="Arial" w:cs="Arial"/>
          <w:bCs/>
          <w:sz w:val="24"/>
          <w:szCs w:val="24"/>
        </w:rPr>
      </w:pPr>
      <w:r w:rsidRPr="001558A7">
        <w:rPr>
          <w:rFonts w:ascii="Arial" w:hAnsi="Arial" w:cs="Arial"/>
          <w:bCs/>
          <w:sz w:val="24"/>
          <w:szCs w:val="24"/>
        </w:rPr>
        <w:t xml:space="preserve">Superintendent </w:t>
      </w:r>
      <w:proofErr w:type="spellStart"/>
      <w:r w:rsidRPr="001558A7">
        <w:rPr>
          <w:rFonts w:ascii="Arial" w:hAnsi="Arial" w:cs="Arial"/>
          <w:bCs/>
          <w:sz w:val="24"/>
          <w:szCs w:val="24"/>
        </w:rPr>
        <w:t>Mesdjian</w:t>
      </w:r>
      <w:proofErr w:type="spellEnd"/>
      <w:r w:rsidRPr="001558A7">
        <w:rPr>
          <w:rFonts w:ascii="Arial" w:hAnsi="Arial" w:cs="Arial"/>
          <w:bCs/>
          <w:sz w:val="24"/>
          <w:szCs w:val="24"/>
        </w:rPr>
        <w:t xml:space="preserve"> reported out on the public works department has been working on.</w:t>
      </w:r>
      <w:r w:rsidR="003024D2" w:rsidRPr="001558A7">
        <w:rPr>
          <w:rFonts w:ascii="Arial" w:hAnsi="Arial" w:cs="Arial"/>
          <w:bCs/>
          <w:sz w:val="24"/>
          <w:szCs w:val="24"/>
        </w:rPr>
        <w:t xml:space="preserve"> </w:t>
      </w:r>
    </w:p>
    <w:p w14:paraId="67B1EDB4" w14:textId="77777777" w:rsidR="001558A7" w:rsidRDefault="001558A7" w:rsidP="001558A7">
      <w:pPr>
        <w:spacing w:after="0" w:line="240" w:lineRule="auto"/>
        <w:jc w:val="both"/>
        <w:rPr>
          <w:rFonts w:ascii="Arial" w:hAnsi="Arial" w:cs="Arial"/>
          <w:bCs/>
          <w:sz w:val="24"/>
          <w:szCs w:val="24"/>
        </w:rPr>
      </w:pPr>
    </w:p>
    <w:p w14:paraId="42FBBA39" w14:textId="77777777" w:rsidR="001558A7" w:rsidRDefault="003024D2" w:rsidP="001558A7">
      <w:pPr>
        <w:spacing w:after="0" w:line="240" w:lineRule="auto"/>
        <w:jc w:val="both"/>
        <w:rPr>
          <w:rFonts w:ascii="Arial" w:hAnsi="Arial" w:cs="Arial"/>
          <w:b/>
          <w:bCs/>
          <w:sz w:val="24"/>
          <w:u w:val="single"/>
        </w:rPr>
      </w:pPr>
      <w:r w:rsidRPr="003024D2">
        <w:rPr>
          <w:rFonts w:ascii="Arial" w:hAnsi="Arial" w:cs="Arial"/>
          <w:b/>
          <w:bCs/>
          <w:sz w:val="24"/>
          <w:u w:val="single"/>
        </w:rPr>
        <w:t xml:space="preserve">Discussion and possible action on a reinvesting funds held in a Certificate of Deposit from Heritage Credit Union in the amount of $114, 411.78 set to mature on October 28, 2021. </w:t>
      </w:r>
    </w:p>
    <w:p w14:paraId="52C7C0C6" w14:textId="77777777" w:rsidR="001558A7" w:rsidRDefault="001558A7" w:rsidP="001558A7">
      <w:pPr>
        <w:spacing w:after="0" w:line="240" w:lineRule="auto"/>
        <w:jc w:val="both"/>
        <w:rPr>
          <w:rFonts w:ascii="Arial" w:hAnsi="Arial" w:cs="Arial"/>
          <w:b/>
          <w:bCs/>
          <w:sz w:val="24"/>
          <w:u w:val="single"/>
        </w:rPr>
      </w:pPr>
    </w:p>
    <w:p w14:paraId="22F70578" w14:textId="77777777" w:rsidR="001558A7" w:rsidRDefault="003024D2" w:rsidP="001558A7">
      <w:pPr>
        <w:spacing w:after="0" w:line="240" w:lineRule="auto"/>
        <w:jc w:val="both"/>
        <w:rPr>
          <w:rFonts w:ascii="Arial" w:hAnsi="Arial" w:cs="Arial"/>
          <w:sz w:val="24"/>
        </w:rPr>
      </w:pPr>
      <w:r>
        <w:rPr>
          <w:rFonts w:ascii="Arial" w:hAnsi="Arial" w:cs="Arial"/>
          <w:sz w:val="24"/>
        </w:rPr>
        <w:t>Motion by</w:t>
      </w:r>
      <w:r w:rsidR="001558A7">
        <w:rPr>
          <w:rFonts w:ascii="Arial" w:hAnsi="Arial" w:cs="Arial"/>
          <w:sz w:val="24"/>
        </w:rPr>
        <w:t xml:space="preserve"> Supervisor </w:t>
      </w:r>
      <w:proofErr w:type="spellStart"/>
      <w:r w:rsidR="001558A7">
        <w:rPr>
          <w:rFonts w:ascii="Arial" w:hAnsi="Arial" w:cs="Arial"/>
          <w:sz w:val="24"/>
        </w:rPr>
        <w:t>Damkoehler</w:t>
      </w:r>
      <w:proofErr w:type="spellEnd"/>
      <w:r w:rsidR="001558A7">
        <w:rPr>
          <w:rFonts w:ascii="Arial" w:hAnsi="Arial" w:cs="Arial"/>
          <w:sz w:val="24"/>
        </w:rPr>
        <w:t>, second by Sup. Olson, to reinvest the funds held in a Certificate of Deposit with Heritage Credit Union for a period of 29 months at a rate of 0.749%.   Motion carried 5-0.</w:t>
      </w:r>
    </w:p>
    <w:p w14:paraId="14651B17" w14:textId="77777777" w:rsidR="001558A7" w:rsidRDefault="001558A7" w:rsidP="001558A7">
      <w:pPr>
        <w:spacing w:after="0" w:line="240" w:lineRule="auto"/>
        <w:jc w:val="both"/>
        <w:rPr>
          <w:rFonts w:ascii="Arial" w:hAnsi="Arial" w:cs="Arial"/>
          <w:sz w:val="24"/>
        </w:rPr>
      </w:pPr>
    </w:p>
    <w:p w14:paraId="4D71371D" w14:textId="05CCEE3E" w:rsidR="003024D2" w:rsidRDefault="003024D2" w:rsidP="001558A7">
      <w:pPr>
        <w:spacing w:after="0" w:line="240" w:lineRule="auto"/>
        <w:jc w:val="both"/>
        <w:rPr>
          <w:rFonts w:ascii="Arial" w:hAnsi="Arial" w:cs="Arial"/>
          <w:b/>
          <w:bCs/>
          <w:sz w:val="24"/>
          <w:u w:val="single"/>
        </w:rPr>
      </w:pPr>
      <w:r w:rsidRPr="003024D2">
        <w:rPr>
          <w:rFonts w:ascii="Arial" w:hAnsi="Arial" w:cs="Arial"/>
          <w:b/>
          <w:bCs/>
          <w:sz w:val="24"/>
          <w:u w:val="single"/>
        </w:rPr>
        <w:t xml:space="preserve">Discussion and possible action regarding development of a short-term rental ordinance for the Town of Pleasant Springs. </w:t>
      </w:r>
    </w:p>
    <w:p w14:paraId="6B0E82D1" w14:textId="15398666" w:rsidR="002A272E" w:rsidRDefault="001558A7" w:rsidP="002A272E">
      <w:pPr>
        <w:spacing w:after="0" w:line="240" w:lineRule="auto"/>
        <w:jc w:val="both"/>
        <w:rPr>
          <w:rFonts w:ascii="Arial" w:hAnsi="Arial" w:cs="Arial"/>
          <w:sz w:val="24"/>
        </w:rPr>
      </w:pPr>
      <w:r w:rsidRPr="001558A7">
        <w:rPr>
          <w:rFonts w:ascii="Arial" w:hAnsi="Arial" w:cs="Arial"/>
          <w:sz w:val="24"/>
        </w:rPr>
        <w:t>Chair Pfeiffer reported out.</w:t>
      </w:r>
      <w:r>
        <w:rPr>
          <w:rFonts w:ascii="Arial" w:hAnsi="Arial" w:cs="Arial"/>
          <w:sz w:val="24"/>
        </w:rPr>
        <w:t xml:space="preserve">  Th</w:t>
      </w:r>
      <w:r w:rsidR="006E608D">
        <w:rPr>
          <w:rFonts w:ascii="Arial" w:hAnsi="Arial" w:cs="Arial"/>
          <w:sz w:val="24"/>
        </w:rPr>
        <w:t xml:space="preserve">is was discussed at the previous Plan Commission meeting, </w:t>
      </w:r>
      <w:r>
        <w:rPr>
          <w:rFonts w:ascii="Arial" w:hAnsi="Arial" w:cs="Arial"/>
          <w:sz w:val="24"/>
        </w:rPr>
        <w:t xml:space="preserve">and there were some questions regarding the Town of Dunn’s Ordinance. </w:t>
      </w:r>
      <w:r w:rsidR="006E608D">
        <w:rPr>
          <w:rFonts w:ascii="Arial" w:hAnsi="Arial" w:cs="Arial"/>
          <w:sz w:val="24"/>
        </w:rPr>
        <w:t xml:space="preserve"> Dunn will be</w:t>
      </w:r>
      <w:r>
        <w:rPr>
          <w:rFonts w:ascii="Arial" w:hAnsi="Arial" w:cs="Arial"/>
          <w:sz w:val="24"/>
        </w:rPr>
        <w:t xml:space="preserve"> revising their short-term rental ordinance.  He w</w:t>
      </w:r>
      <w:r w:rsidR="002A272E">
        <w:rPr>
          <w:rFonts w:ascii="Arial" w:hAnsi="Arial" w:cs="Arial"/>
          <w:sz w:val="24"/>
        </w:rPr>
        <w:t>ill follow up at the next Town Board meeting.</w:t>
      </w:r>
      <w:bookmarkEnd w:id="1"/>
    </w:p>
    <w:p w14:paraId="4DB62231" w14:textId="77777777" w:rsidR="002A272E" w:rsidRDefault="002A272E" w:rsidP="002A272E">
      <w:pPr>
        <w:spacing w:after="0" w:line="240" w:lineRule="auto"/>
        <w:jc w:val="both"/>
        <w:rPr>
          <w:rFonts w:ascii="Arial" w:hAnsi="Arial" w:cs="Arial"/>
          <w:sz w:val="24"/>
        </w:rPr>
      </w:pPr>
    </w:p>
    <w:p w14:paraId="6D2E0C0D" w14:textId="26BD7820" w:rsidR="003024D2" w:rsidRPr="002A272E" w:rsidRDefault="002A272E" w:rsidP="002A272E">
      <w:pPr>
        <w:spacing w:after="0" w:line="240" w:lineRule="auto"/>
        <w:jc w:val="both"/>
        <w:rPr>
          <w:rFonts w:ascii="Arial" w:hAnsi="Arial" w:cs="Arial"/>
          <w:sz w:val="24"/>
          <w:szCs w:val="24"/>
        </w:rPr>
      </w:pPr>
      <w:r>
        <w:rPr>
          <w:rFonts w:ascii="Arial" w:hAnsi="Arial" w:cs="Arial"/>
          <w:b/>
          <w:bCs/>
          <w:sz w:val="24"/>
          <w:u w:val="single"/>
        </w:rPr>
        <w:t>Clerk</w:t>
      </w:r>
      <w:r w:rsidR="003024D2" w:rsidRPr="003024D2">
        <w:rPr>
          <w:rFonts w:ascii="Arial" w:hAnsi="Arial" w:cs="Arial"/>
          <w:b/>
          <w:bCs/>
          <w:sz w:val="24"/>
          <w:u w:val="single"/>
        </w:rPr>
        <w:t>’s report on projects and duties.</w:t>
      </w:r>
    </w:p>
    <w:p w14:paraId="1A912EEF" w14:textId="26EA8FEC" w:rsidR="003024D2" w:rsidRDefault="002A272E" w:rsidP="003024D2">
      <w:pPr>
        <w:tabs>
          <w:tab w:val="left" w:pos="270"/>
        </w:tabs>
        <w:spacing w:after="0" w:line="240" w:lineRule="auto"/>
        <w:jc w:val="both"/>
        <w:rPr>
          <w:rFonts w:ascii="Arial" w:hAnsi="Arial" w:cs="Arial"/>
          <w:sz w:val="24"/>
        </w:rPr>
      </w:pPr>
      <w:r>
        <w:rPr>
          <w:rFonts w:ascii="Arial" w:hAnsi="Arial" w:cs="Arial"/>
          <w:sz w:val="24"/>
        </w:rPr>
        <w:t>Clerk Hougan reported out on the clerk / treasurer’s department’s projects and duties.</w:t>
      </w:r>
    </w:p>
    <w:p w14:paraId="4059470B" w14:textId="3C074A16" w:rsidR="003024D2" w:rsidRDefault="003024D2" w:rsidP="003024D2">
      <w:pPr>
        <w:tabs>
          <w:tab w:val="left" w:pos="270"/>
        </w:tabs>
        <w:spacing w:after="0" w:line="240" w:lineRule="auto"/>
        <w:jc w:val="both"/>
        <w:rPr>
          <w:rFonts w:ascii="Arial" w:hAnsi="Arial" w:cs="Arial"/>
          <w:sz w:val="24"/>
        </w:rPr>
      </w:pPr>
    </w:p>
    <w:p w14:paraId="4EC242FE" w14:textId="674F7417" w:rsidR="003024D2" w:rsidRDefault="003024D2" w:rsidP="003024D2">
      <w:pPr>
        <w:tabs>
          <w:tab w:val="left" w:pos="270"/>
        </w:tabs>
        <w:spacing w:after="0" w:line="240" w:lineRule="auto"/>
        <w:jc w:val="both"/>
        <w:rPr>
          <w:rFonts w:ascii="Arial" w:hAnsi="Arial" w:cs="Arial"/>
          <w:b/>
          <w:bCs/>
          <w:sz w:val="24"/>
          <w:u w:val="single"/>
        </w:rPr>
      </w:pPr>
      <w:r w:rsidRPr="003024D2">
        <w:rPr>
          <w:rFonts w:ascii="Arial" w:hAnsi="Arial" w:cs="Arial"/>
          <w:b/>
          <w:bCs/>
          <w:sz w:val="24"/>
          <w:u w:val="single"/>
        </w:rPr>
        <w:t xml:space="preserve"> Discussion on items to be placed on the next / future agenda. </w:t>
      </w:r>
    </w:p>
    <w:p w14:paraId="6E2590A3" w14:textId="77777777" w:rsidR="002A272E" w:rsidRDefault="002A272E" w:rsidP="003024D2">
      <w:pPr>
        <w:tabs>
          <w:tab w:val="left" w:pos="270"/>
        </w:tabs>
        <w:spacing w:after="0" w:line="240" w:lineRule="auto"/>
        <w:jc w:val="both"/>
        <w:rPr>
          <w:rFonts w:ascii="Arial" w:hAnsi="Arial" w:cs="Arial"/>
          <w:b/>
          <w:bCs/>
          <w:sz w:val="24"/>
          <w:u w:val="single"/>
        </w:rPr>
      </w:pPr>
    </w:p>
    <w:p w14:paraId="0960F6B2" w14:textId="44890550" w:rsidR="002A272E" w:rsidRPr="002A272E" w:rsidRDefault="002A272E" w:rsidP="002A272E">
      <w:pPr>
        <w:pStyle w:val="ListParagraph"/>
        <w:numPr>
          <w:ilvl w:val="0"/>
          <w:numId w:val="23"/>
        </w:numPr>
        <w:tabs>
          <w:tab w:val="left" w:pos="270"/>
        </w:tabs>
        <w:spacing w:after="0" w:line="240" w:lineRule="auto"/>
        <w:jc w:val="both"/>
        <w:rPr>
          <w:rFonts w:ascii="Arial" w:hAnsi="Arial" w:cs="Arial"/>
          <w:sz w:val="24"/>
        </w:rPr>
      </w:pPr>
      <w:r w:rsidRPr="002A272E">
        <w:rPr>
          <w:rFonts w:ascii="Arial" w:hAnsi="Arial" w:cs="Arial"/>
          <w:sz w:val="24"/>
        </w:rPr>
        <w:t>Culverts for Williams Dr.</w:t>
      </w:r>
    </w:p>
    <w:p w14:paraId="579DA19B" w14:textId="0EDD3FA0" w:rsidR="002A272E" w:rsidRPr="002A272E" w:rsidRDefault="002A272E" w:rsidP="002A272E">
      <w:pPr>
        <w:pStyle w:val="ListParagraph"/>
        <w:numPr>
          <w:ilvl w:val="0"/>
          <w:numId w:val="23"/>
        </w:numPr>
        <w:tabs>
          <w:tab w:val="left" w:pos="270"/>
        </w:tabs>
        <w:spacing w:after="0" w:line="240" w:lineRule="auto"/>
        <w:jc w:val="both"/>
        <w:rPr>
          <w:rFonts w:ascii="Arial" w:hAnsi="Arial" w:cs="Arial"/>
          <w:sz w:val="24"/>
        </w:rPr>
      </w:pPr>
      <w:r w:rsidRPr="002A272E">
        <w:rPr>
          <w:rFonts w:ascii="Arial" w:hAnsi="Arial" w:cs="Arial"/>
          <w:sz w:val="24"/>
        </w:rPr>
        <w:t>Short-term Ordinance / follow up on Dunn’s revision</w:t>
      </w:r>
    </w:p>
    <w:p w14:paraId="58DE898E" w14:textId="523698A0" w:rsidR="002A272E" w:rsidRPr="002A272E" w:rsidRDefault="002A272E" w:rsidP="002A272E">
      <w:pPr>
        <w:pStyle w:val="ListParagraph"/>
        <w:numPr>
          <w:ilvl w:val="0"/>
          <w:numId w:val="23"/>
        </w:numPr>
        <w:tabs>
          <w:tab w:val="left" w:pos="270"/>
        </w:tabs>
        <w:spacing w:after="0" w:line="240" w:lineRule="auto"/>
        <w:jc w:val="both"/>
        <w:rPr>
          <w:rFonts w:ascii="Arial" w:hAnsi="Arial" w:cs="Arial"/>
          <w:sz w:val="24"/>
        </w:rPr>
      </w:pPr>
      <w:r w:rsidRPr="002A272E">
        <w:rPr>
          <w:rFonts w:ascii="Arial" w:hAnsi="Arial" w:cs="Arial"/>
          <w:sz w:val="24"/>
        </w:rPr>
        <w:t>Engineering proposal for Stoughton Dam removal and dredging project.</w:t>
      </w:r>
    </w:p>
    <w:p w14:paraId="4A6E3D68" w14:textId="77777777" w:rsidR="002A272E" w:rsidRDefault="002A272E" w:rsidP="003024D2">
      <w:pPr>
        <w:spacing w:after="0" w:line="240" w:lineRule="auto"/>
        <w:jc w:val="both"/>
        <w:rPr>
          <w:rFonts w:ascii="Arial" w:hAnsi="Arial" w:cs="Arial"/>
          <w:b/>
          <w:sz w:val="24"/>
          <w:u w:val="single"/>
        </w:rPr>
      </w:pPr>
    </w:p>
    <w:p w14:paraId="09BA27A7" w14:textId="664BA642" w:rsidR="003024D2" w:rsidRDefault="003024D2" w:rsidP="003024D2">
      <w:pPr>
        <w:spacing w:after="0" w:line="240" w:lineRule="auto"/>
        <w:jc w:val="both"/>
        <w:rPr>
          <w:rFonts w:ascii="Arial" w:hAnsi="Arial" w:cs="Arial"/>
          <w:bCs/>
          <w:color w:val="auto"/>
          <w:sz w:val="24"/>
        </w:rPr>
      </w:pPr>
      <w:r>
        <w:rPr>
          <w:rFonts w:ascii="Arial" w:hAnsi="Arial" w:cs="Arial"/>
          <w:b/>
          <w:sz w:val="24"/>
          <w:u w:val="single"/>
        </w:rPr>
        <w:t xml:space="preserve">PLAN COMMISSION REPORT </w:t>
      </w:r>
      <w:r>
        <w:rPr>
          <w:rFonts w:ascii="Arial" w:hAnsi="Arial" w:cs="Arial"/>
          <w:bCs/>
          <w:sz w:val="24"/>
        </w:rPr>
        <w:t>(Reports will generally only be reported upon after the Plan Commission has met between Town Board meetings; unless there is additional information to report)</w:t>
      </w:r>
      <w:r w:rsidR="002A272E">
        <w:rPr>
          <w:rFonts w:ascii="Arial" w:hAnsi="Arial" w:cs="Arial"/>
          <w:bCs/>
          <w:sz w:val="24"/>
        </w:rPr>
        <w:t>. Supervisor Olson reported out.</w:t>
      </w:r>
    </w:p>
    <w:p w14:paraId="458FDEA0" w14:textId="73F78646" w:rsidR="003024D2" w:rsidRDefault="003024D2" w:rsidP="003024D2">
      <w:pPr>
        <w:spacing w:after="0" w:line="240" w:lineRule="auto"/>
        <w:jc w:val="both"/>
        <w:rPr>
          <w:rFonts w:ascii="Arial" w:hAnsi="Arial" w:cs="Arial"/>
          <w:bCs/>
          <w:sz w:val="24"/>
        </w:rPr>
      </w:pPr>
    </w:p>
    <w:p w14:paraId="3B5C795D" w14:textId="77777777" w:rsidR="003024D2" w:rsidRDefault="003024D2" w:rsidP="003024D2">
      <w:pPr>
        <w:spacing w:after="0" w:line="240" w:lineRule="auto"/>
        <w:jc w:val="both"/>
        <w:rPr>
          <w:rFonts w:ascii="Arial" w:hAnsi="Arial" w:cs="Arial"/>
          <w:b/>
          <w:sz w:val="24"/>
          <w:u w:val="single"/>
        </w:rPr>
      </w:pPr>
      <w:r>
        <w:rPr>
          <w:rFonts w:ascii="Arial" w:hAnsi="Arial" w:cs="Arial"/>
          <w:b/>
          <w:sz w:val="24"/>
          <w:u w:val="single"/>
        </w:rPr>
        <w:t>REPORTS</w:t>
      </w:r>
    </w:p>
    <w:p w14:paraId="65A8CB6F" w14:textId="7D70D984" w:rsidR="003024D2" w:rsidRPr="00CB185F" w:rsidRDefault="003024D2" w:rsidP="003024D2">
      <w:pPr>
        <w:spacing w:after="0" w:line="240" w:lineRule="auto"/>
        <w:jc w:val="both"/>
        <w:rPr>
          <w:rFonts w:ascii="Arial" w:hAnsi="Arial" w:cs="Arial"/>
          <w:bCs/>
          <w:sz w:val="24"/>
        </w:rPr>
      </w:pPr>
      <w:r w:rsidRPr="00CB185F">
        <w:rPr>
          <w:rFonts w:ascii="Arial" w:hAnsi="Arial" w:cs="Arial"/>
          <w:bCs/>
          <w:sz w:val="24"/>
        </w:rPr>
        <w:t>The Board reviewed the reports included in the packet.</w:t>
      </w:r>
    </w:p>
    <w:p w14:paraId="79EBB2DB" w14:textId="623981AE" w:rsidR="003024D2" w:rsidRDefault="003024D2" w:rsidP="003024D2">
      <w:pPr>
        <w:spacing w:after="0" w:line="240" w:lineRule="auto"/>
        <w:jc w:val="both"/>
        <w:rPr>
          <w:rFonts w:ascii="Arial" w:hAnsi="Arial" w:cs="Arial"/>
          <w:b/>
          <w:sz w:val="24"/>
          <w:u w:val="single"/>
        </w:rPr>
      </w:pPr>
    </w:p>
    <w:p w14:paraId="17915BAF" w14:textId="77777777" w:rsidR="003024D2" w:rsidRDefault="003024D2" w:rsidP="003024D2">
      <w:pPr>
        <w:spacing w:after="0" w:line="240" w:lineRule="auto"/>
        <w:jc w:val="both"/>
        <w:rPr>
          <w:rFonts w:ascii="Arial" w:hAnsi="Arial" w:cs="Arial"/>
          <w:b/>
          <w:sz w:val="24"/>
          <w:u w:val="single"/>
        </w:rPr>
      </w:pPr>
      <w:r>
        <w:rPr>
          <w:rFonts w:ascii="Arial" w:hAnsi="Arial" w:cs="Arial"/>
          <w:b/>
          <w:sz w:val="24"/>
          <w:u w:val="single"/>
        </w:rPr>
        <w:t>CORRESPONDENCE</w:t>
      </w:r>
    </w:p>
    <w:p w14:paraId="3E7713CD" w14:textId="4E23A737" w:rsidR="003024D2" w:rsidRPr="00CB185F" w:rsidRDefault="003024D2" w:rsidP="003024D2">
      <w:pPr>
        <w:spacing w:after="0" w:line="240" w:lineRule="auto"/>
        <w:jc w:val="both"/>
        <w:rPr>
          <w:rFonts w:ascii="Arial" w:hAnsi="Arial" w:cs="Arial"/>
          <w:bCs/>
          <w:sz w:val="24"/>
        </w:rPr>
      </w:pPr>
      <w:r w:rsidRPr="00CB185F">
        <w:rPr>
          <w:rFonts w:ascii="Arial" w:hAnsi="Arial" w:cs="Arial"/>
          <w:bCs/>
          <w:sz w:val="24"/>
        </w:rPr>
        <w:t>The Board reviewed the correspondence included in the packet.</w:t>
      </w:r>
    </w:p>
    <w:p w14:paraId="09D110E2" w14:textId="3481604E" w:rsidR="003024D2" w:rsidRDefault="003024D2" w:rsidP="003024D2">
      <w:pPr>
        <w:spacing w:after="0" w:line="240" w:lineRule="auto"/>
        <w:jc w:val="both"/>
        <w:rPr>
          <w:rFonts w:ascii="Arial" w:hAnsi="Arial" w:cs="Arial"/>
          <w:b/>
          <w:sz w:val="24"/>
          <w:u w:val="single"/>
        </w:rPr>
      </w:pPr>
    </w:p>
    <w:p w14:paraId="793F8765" w14:textId="77777777" w:rsidR="003024D2" w:rsidRDefault="003024D2" w:rsidP="003024D2">
      <w:pPr>
        <w:spacing w:after="0" w:line="240" w:lineRule="auto"/>
        <w:jc w:val="both"/>
        <w:rPr>
          <w:rFonts w:ascii="Arial" w:hAnsi="Arial" w:cs="Arial"/>
          <w:b/>
          <w:sz w:val="24"/>
          <w:u w:val="single"/>
        </w:rPr>
      </w:pPr>
      <w:r>
        <w:rPr>
          <w:rFonts w:ascii="Arial" w:hAnsi="Arial" w:cs="Arial"/>
          <w:b/>
          <w:sz w:val="24"/>
          <w:u w:val="single"/>
        </w:rPr>
        <w:t>ADJOURNMENT</w:t>
      </w:r>
    </w:p>
    <w:p w14:paraId="153A2B6D" w14:textId="40043F47" w:rsidR="003024D2" w:rsidRDefault="003024D2" w:rsidP="003024D2">
      <w:pPr>
        <w:spacing w:after="0" w:line="240" w:lineRule="auto"/>
        <w:jc w:val="both"/>
        <w:rPr>
          <w:rFonts w:ascii="Arial" w:hAnsi="Arial" w:cs="Arial"/>
          <w:b/>
          <w:sz w:val="24"/>
          <w:u w:val="single"/>
        </w:rPr>
      </w:pPr>
      <w:r w:rsidRPr="003024D2">
        <w:rPr>
          <w:rFonts w:ascii="Arial" w:hAnsi="Arial" w:cs="Arial"/>
          <w:bCs/>
          <w:sz w:val="24"/>
        </w:rPr>
        <w:t xml:space="preserve">Motion by </w:t>
      </w:r>
      <w:r w:rsidR="002A272E">
        <w:rPr>
          <w:rFonts w:ascii="Arial" w:hAnsi="Arial" w:cs="Arial"/>
          <w:bCs/>
          <w:sz w:val="24"/>
        </w:rPr>
        <w:t xml:space="preserve">Supervisor </w:t>
      </w:r>
      <w:proofErr w:type="spellStart"/>
      <w:r w:rsidR="002A272E">
        <w:rPr>
          <w:rFonts w:ascii="Arial" w:hAnsi="Arial" w:cs="Arial"/>
          <w:bCs/>
          <w:sz w:val="24"/>
        </w:rPr>
        <w:t>Bolender</w:t>
      </w:r>
      <w:proofErr w:type="spellEnd"/>
      <w:r w:rsidRPr="003024D2">
        <w:rPr>
          <w:rFonts w:ascii="Arial" w:hAnsi="Arial" w:cs="Arial"/>
          <w:bCs/>
          <w:sz w:val="24"/>
        </w:rPr>
        <w:t xml:space="preserve">, Second by </w:t>
      </w:r>
      <w:r w:rsidR="002A272E">
        <w:rPr>
          <w:rFonts w:ascii="Arial" w:hAnsi="Arial" w:cs="Arial"/>
          <w:bCs/>
          <w:sz w:val="24"/>
        </w:rPr>
        <w:t xml:space="preserve">Sup. </w:t>
      </w:r>
      <w:proofErr w:type="spellStart"/>
      <w:r w:rsidR="002A272E">
        <w:rPr>
          <w:rFonts w:ascii="Arial" w:hAnsi="Arial" w:cs="Arial"/>
          <w:bCs/>
          <w:sz w:val="24"/>
        </w:rPr>
        <w:t>Damkoehler</w:t>
      </w:r>
      <w:proofErr w:type="spellEnd"/>
      <w:r w:rsidR="002A272E">
        <w:rPr>
          <w:rFonts w:ascii="Arial" w:hAnsi="Arial" w:cs="Arial"/>
          <w:bCs/>
          <w:sz w:val="24"/>
        </w:rPr>
        <w:t xml:space="preserve">, </w:t>
      </w:r>
      <w:r w:rsidRPr="003024D2">
        <w:rPr>
          <w:rFonts w:ascii="Arial" w:hAnsi="Arial" w:cs="Arial"/>
          <w:bCs/>
          <w:sz w:val="24"/>
        </w:rPr>
        <w:t xml:space="preserve">to adjourn </w:t>
      </w:r>
      <w:r w:rsidR="002A272E" w:rsidRPr="003024D2">
        <w:rPr>
          <w:rFonts w:ascii="Arial" w:hAnsi="Arial" w:cs="Arial"/>
          <w:bCs/>
          <w:sz w:val="24"/>
        </w:rPr>
        <w:t>at 6</w:t>
      </w:r>
      <w:r w:rsidR="002A272E">
        <w:rPr>
          <w:rFonts w:ascii="Arial" w:hAnsi="Arial" w:cs="Arial"/>
          <w:bCs/>
          <w:sz w:val="24"/>
        </w:rPr>
        <w:t>:45</w:t>
      </w:r>
      <w:r w:rsidRPr="003024D2">
        <w:rPr>
          <w:rFonts w:ascii="Arial" w:hAnsi="Arial" w:cs="Arial"/>
          <w:bCs/>
          <w:sz w:val="24"/>
        </w:rPr>
        <w:t xml:space="preserve">               p.m</w:t>
      </w:r>
      <w:r w:rsidRPr="003024D2">
        <w:rPr>
          <w:rFonts w:ascii="Arial" w:hAnsi="Arial" w:cs="Arial"/>
          <w:b/>
          <w:sz w:val="24"/>
        </w:rPr>
        <w:t>.</w:t>
      </w:r>
    </w:p>
    <w:p w14:paraId="602EAC8D" w14:textId="77777777" w:rsidR="003024D2" w:rsidRDefault="003024D2" w:rsidP="003024D2">
      <w:pPr>
        <w:spacing w:after="0" w:line="240" w:lineRule="auto"/>
        <w:rPr>
          <w:rFonts w:ascii="Arial" w:hAnsi="Arial" w:cs="Arial"/>
          <w:bCs/>
          <w:sz w:val="24"/>
        </w:rPr>
      </w:pPr>
    </w:p>
    <w:p w14:paraId="77A96100" w14:textId="1745A18C" w:rsidR="002217CC" w:rsidRDefault="000271B6" w:rsidP="002217CC">
      <w:pPr>
        <w:pStyle w:val="ListParagraph"/>
        <w:tabs>
          <w:tab w:val="left" w:pos="270"/>
        </w:tabs>
        <w:spacing w:after="0" w:line="240" w:lineRule="auto"/>
        <w:ind w:left="360"/>
        <w:jc w:val="both"/>
        <w:rPr>
          <w:rFonts w:ascii="Arial" w:hAnsi="Arial" w:cs="Arial"/>
          <w:sz w:val="24"/>
        </w:rPr>
      </w:pPr>
      <w:r>
        <w:rPr>
          <w:rFonts w:ascii="Arial" w:hAnsi="Arial" w:cs="Arial"/>
          <w:sz w:val="24"/>
        </w:rPr>
        <w:t>Respectively Submitted,</w:t>
      </w:r>
    </w:p>
    <w:p w14:paraId="3C9B834F" w14:textId="77777777" w:rsidR="002217CC" w:rsidRDefault="002217CC" w:rsidP="002217CC">
      <w:pPr>
        <w:pStyle w:val="ListParagraph"/>
        <w:tabs>
          <w:tab w:val="left" w:pos="270"/>
        </w:tabs>
        <w:spacing w:after="0" w:line="240" w:lineRule="auto"/>
        <w:ind w:left="360"/>
        <w:jc w:val="both"/>
        <w:rPr>
          <w:rFonts w:ascii="Arial" w:hAnsi="Arial" w:cs="Arial"/>
          <w:sz w:val="24"/>
        </w:rPr>
      </w:pPr>
    </w:p>
    <w:p w14:paraId="70F60802" w14:textId="77777777" w:rsidR="002217CC" w:rsidRDefault="00BA1E66" w:rsidP="002217CC">
      <w:pPr>
        <w:pStyle w:val="ListParagraph"/>
        <w:tabs>
          <w:tab w:val="left" w:pos="270"/>
        </w:tabs>
        <w:spacing w:after="0" w:line="240" w:lineRule="auto"/>
        <w:ind w:left="360"/>
        <w:jc w:val="both"/>
        <w:rPr>
          <w:rFonts w:ascii="Arial" w:hAnsi="Arial" w:cs="Arial"/>
          <w:sz w:val="24"/>
        </w:rPr>
      </w:pPr>
      <w:r>
        <w:rPr>
          <w:rFonts w:ascii="Arial" w:hAnsi="Arial" w:cs="Arial"/>
          <w:sz w:val="24"/>
        </w:rPr>
        <w:t>Maria “Pili” Hougan</w:t>
      </w:r>
    </w:p>
    <w:p w14:paraId="56ABD867" w14:textId="1D0F59D5" w:rsidR="000271B6" w:rsidRPr="002217CC" w:rsidRDefault="000271B6" w:rsidP="002217CC">
      <w:pPr>
        <w:pStyle w:val="ListParagraph"/>
        <w:tabs>
          <w:tab w:val="left" w:pos="270"/>
        </w:tabs>
        <w:spacing w:after="0" w:line="240" w:lineRule="auto"/>
        <w:ind w:left="360"/>
        <w:jc w:val="both"/>
        <w:rPr>
          <w:rFonts w:ascii="Arial" w:hAnsi="Arial" w:cs="Arial"/>
          <w:b/>
          <w:bCs/>
          <w:color w:val="FF0000"/>
          <w:sz w:val="24"/>
          <w:u w:val="single"/>
        </w:rPr>
      </w:pPr>
      <w:r>
        <w:rPr>
          <w:rFonts w:ascii="Arial" w:hAnsi="Arial" w:cs="Arial"/>
          <w:sz w:val="24"/>
        </w:rPr>
        <w:lastRenderedPageBreak/>
        <w:t xml:space="preserve">Clerk/Treasurer </w:t>
      </w:r>
    </w:p>
    <w:p w14:paraId="0C9AEBCA" w14:textId="38408828" w:rsidR="000271B6" w:rsidRPr="00080758" w:rsidRDefault="000271B6" w:rsidP="00385E25">
      <w:pPr>
        <w:spacing w:after="0" w:line="240" w:lineRule="auto"/>
        <w:rPr>
          <w:rFonts w:ascii="Arial" w:hAnsi="Arial" w:cs="Arial"/>
          <w:b/>
          <w:sz w:val="24"/>
          <w:u w:val="single"/>
        </w:rPr>
      </w:pPr>
      <w:r>
        <w:rPr>
          <w:rFonts w:ascii="Arial" w:hAnsi="Arial" w:cs="Arial"/>
          <w:sz w:val="24"/>
        </w:rPr>
        <w:t xml:space="preserve">  </w:t>
      </w:r>
    </w:p>
    <w:bookmarkEnd w:id="0"/>
    <w:p w14:paraId="405F0025" w14:textId="5FA3667A" w:rsidR="00E92521" w:rsidRPr="00720F0F" w:rsidRDefault="00E92521" w:rsidP="00385E25">
      <w:pPr>
        <w:spacing w:after="0" w:line="240" w:lineRule="auto"/>
        <w:rPr>
          <w:rFonts w:ascii="Arial" w:hAnsi="Arial" w:cs="Arial"/>
          <w:sz w:val="24"/>
        </w:rPr>
      </w:pPr>
      <w:r w:rsidRPr="009E1F60">
        <w:rPr>
          <w:rFonts w:ascii="Arial" w:hAnsi="Arial" w:cs="Arial"/>
          <w:i/>
          <w:iCs/>
          <w:sz w:val="24"/>
        </w:rPr>
        <w:t>Note: These minutes are not considered official until acted upon at a future meeting</w:t>
      </w:r>
      <w:r w:rsidR="009907E0">
        <w:rPr>
          <w:rFonts w:ascii="Arial" w:hAnsi="Arial" w:cs="Arial"/>
          <w:i/>
          <w:iCs/>
          <w:sz w:val="24"/>
        </w:rPr>
        <w:t>, and,</w:t>
      </w:r>
      <w:r w:rsidRPr="009E1F60">
        <w:rPr>
          <w:rFonts w:ascii="Arial" w:hAnsi="Arial" w:cs="Arial"/>
          <w:i/>
          <w:iCs/>
          <w:sz w:val="24"/>
        </w:rPr>
        <w:t xml:space="preserve"> therefore, are subject to revision.</w:t>
      </w:r>
    </w:p>
    <w:sectPr w:rsidR="00E92521" w:rsidRPr="00720F0F" w:rsidSect="005343F6">
      <w:pgSz w:w="12240" w:h="15840" w:code="1"/>
      <w:pgMar w:top="1440" w:right="1440" w:bottom="1440" w:left="1440" w:header="720" w:footer="720" w:gutter="0"/>
      <w:paperSrc w:first="260" w:other="26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C0BC8" w14:textId="77777777" w:rsidR="00D35E0A" w:rsidRDefault="00D35E0A" w:rsidP="00D35E0A">
      <w:pPr>
        <w:spacing w:after="0" w:line="240" w:lineRule="auto"/>
      </w:pPr>
      <w:r>
        <w:separator/>
      </w:r>
    </w:p>
  </w:endnote>
  <w:endnote w:type="continuationSeparator" w:id="0">
    <w:p w14:paraId="61651344" w14:textId="77777777" w:rsidR="00D35E0A" w:rsidRDefault="00D35E0A" w:rsidP="00D35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52481" w14:textId="77777777" w:rsidR="00D35E0A" w:rsidRDefault="00D35E0A" w:rsidP="00D35E0A">
      <w:pPr>
        <w:spacing w:after="0" w:line="240" w:lineRule="auto"/>
      </w:pPr>
      <w:r>
        <w:separator/>
      </w:r>
    </w:p>
  </w:footnote>
  <w:footnote w:type="continuationSeparator" w:id="0">
    <w:p w14:paraId="64AFD74F" w14:textId="77777777" w:rsidR="00D35E0A" w:rsidRDefault="00D35E0A" w:rsidP="00D35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E57E1"/>
    <w:multiLevelType w:val="hybridMultilevel"/>
    <w:tmpl w:val="18A4A5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88851D8"/>
    <w:multiLevelType w:val="hybridMultilevel"/>
    <w:tmpl w:val="F984D532"/>
    <w:lvl w:ilvl="0" w:tplc="7A98BB34">
      <w:start w:val="1"/>
      <w:numFmt w:val="decimal"/>
      <w:lvlText w:val="%1."/>
      <w:lvlJc w:val="left"/>
      <w:pPr>
        <w:ind w:left="360" w:hanging="360"/>
      </w:pPr>
      <w:rPr>
        <w:rFonts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F4028C"/>
    <w:multiLevelType w:val="hybridMultilevel"/>
    <w:tmpl w:val="1A1CF0D8"/>
    <w:lvl w:ilvl="0" w:tplc="82963A9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E5D0FF8"/>
    <w:multiLevelType w:val="hybridMultilevel"/>
    <w:tmpl w:val="80C6B2FE"/>
    <w:lvl w:ilvl="0" w:tplc="604E0176">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5E3D77"/>
    <w:multiLevelType w:val="hybridMultilevel"/>
    <w:tmpl w:val="A5902326"/>
    <w:lvl w:ilvl="0" w:tplc="14D80EDE">
      <w:numFmt w:val="bullet"/>
      <w:lvlText w:val=""/>
      <w:lvlJc w:val="left"/>
      <w:pPr>
        <w:ind w:left="3240" w:hanging="360"/>
      </w:pPr>
      <w:rPr>
        <w:rFonts w:ascii="Symbol" w:eastAsiaTheme="minorEastAsia" w:hAnsi="Symbo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26A94EB1"/>
    <w:multiLevelType w:val="hybridMultilevel"/>
    <w:tmpl w:val="83B09650"/>
    <w:lvl w:ilvl="0" w:tplc="84B496D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11BC6"/>
    <w:multiLevelType w:val="hybridMultilevel"/>
    <w:tmpl w:val="84701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C20CC2"/>
    <w:multiLevelType w:val="hybridMultilevel"/>
    <w:tmpl w:val="A1D6FC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AFD6FA2"/>
    <w:multiLevelType w:val="hybridMultilevel"/>
    <w:tmpl w:val="F31AE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E4743"/>
    <w:multiLevelType w:val="hybridMultilevel"/>
    <w:tmpl w:val="31C6E3D2"/>
    <w:lvl w:ilvl="0" w:tplc="A99AF726">
      <w:start w:val="3"/>
      <w:numFmt w:val="bullet"/>
      <w:lvlText w:val=""/>
      <w:lvlJc w:val="left"/>
      <w:pPr>
        <w:ind w:left="2880" w:hanging="360"/>
      </w:pPr>
      <w:rPr>
        <w:rFonts w:ascii="Symbol" w:eastAsiaTheme="minorEastAsia" w:hAnsi="Symbol" w:cs="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312F15B9"/>
    <w:multiLevelType w:val="hybridMultilevel"/>
    <w:tmpl w:val="2122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E5619"/>
    <w:multiLevelType w:val="hybridMultilevel"/>
    <w:tmpl w:val="591AA5C6"/>
    <w:lvl w:ilvl="0" w:tplc="F38E1628">
      <w:numFmt w:val="bullet"/>
      <w:lvlText w:val=""/>
      <w:lvlJc w:val="left"/>
      <w:pPr>
        <w:ind w:left="3315" w:hanging="360"/>
      </w:pPr>
      <w:rPr>
        <w:rFonts w:ascii="Symbol" w:eastAsiaTheme="minorEastAsia" w:hAnsi="Symbol" w:cs="Arial" w:hint="default"/>
      </w:rPr>
    </w:lvl>
    <w:lvl w:ilvl="1" w:tplc="04090003" w:tentative="1">
      <w:start w:val="1"/>
      <w:numFmt w:val="bullet"/>
      <w:lvlText w:val="o"/>
      <w:lvlJc w:val="left"/>
      <w:pPr>
        <w:ind w:left="4035" w:hanging="360"/>
      </w:pPr>
      <w:rPr>
        <w:rFonts w:ascii="Courier New" w:hAnsi="Courier New" w:cs="Courier New" w:hint="default"/>
      </w:rPr>
    </w:lvl>
    <w:lvl w:ilvl="2" w:tplc="04090005" w:tentative="1">
      <w:start w:val="1"/>
      <w:numFmt w:val="bullet"/>
      <w:lvlText w:val=""/>
      <w:lvlJc w:val="left"/>
      <w:pPr>
        <w:ind w:left="4755" w:hanging="360"/>
      </w:pPr>
      <w:rPr>
        <w:rFonts w:ascii="Wingdings" w:hAnsi="Wingdings" w:hint="default"/>
      </w:rPr>
    </w:lvl>
    <w:lvl w:ilvl="3" w:tplc="04090001" w:tentative="1">
      <w:start w:val="1"/>
      <w:numFmt w:val="bullet"/>
      <w:lvlText w:val=""/>
      <w:lvlJc w:val="left"/>
      <w:pPr>
        <w:ind w:left="5475" w:hanging="360"/>
      </w:pPr>
      <w:rPr>
        <w:rFonts w:ascii="Symbol" w:hAnsi="Symbol" w:hint="default"/>
      </w:rPr>
    </w:lvl>
    <w:lvl w:ilvl="4" w:tplc="04090003" w:tentative="1">
      <w:start w:val="1"/>
      <w:numFmt w:val="bullet"/>
      <w:lvlText w:val="o"/>
      <w:lvlJc w:val="left"/>
      <w:pPr>
        <w:ind w:left="6195" w:hanging="360"/>
      </w:pPr>
      <w:rPr>
        <w:rFonts w:ascii="Courier New" w:hAnsi="Courier New" w:cs="Courier New" w:hint="default"/>
      </w:rPr>
    </w:lvl>
    <w:lvl w:ilvl="5" w:tplc="04090005" w:tentative="1">
      <w:start w:val="1"/>
      <w:numFmt w:val="bullet"/>
      <w:lvlText w:val=""/>
      <w:lvlJc w:val="left"/>
      <w:pPr>
        <w:ind w:left="6915" w:hanging="360"/>
      </w:pPr>
      <w:rPr>
        <w:rFonts w:ascii="Wingdings" w:hAnsi="Wingdings" w:hint="default"/>
      </w:rPr>
    </w:lvl>
    <w:lvl w:ilvl="6" w:tplc="04090001" w:tentative="1">
      <w:start w:val="1"/>
      <w:numFmt w:val="bullet"/>
      <w:lvlText w:val=""/>
      <w:lvlJc w:val="left"/>
      <w:pPr>
        <w:ind w:left="7635" w:hanging="360"/>
      </w:pPr>
      <w:rPr>
        <w:rFonts w:ascii="Symbol" w:hAnsi="Symbol" w:hint="default"/>
      </w:rPr>
    </w:lvl>
    <w:lvl w:ilvl="7" w:tplc="04090003" w:tentative="1">
      <w:start w:val="1"/>
      <w:numFmt w:val="bullet"/>
      <w:lvlText w:val="o"/>
      <w:lvlJc w:val="left"/>
      <w:pPr>
        <w:ind w:left="8355" w:hanging="360"/>
      </w:pPr>
      <w:rPr>
        <w:rFonts w:ascii="Courier New" w:hAnsi="Courier New" w:cs="Courier New" w:hint="default"/>
      </w:rPr>
    </w:lvl>
    <w:lvl w:ilvl="8" w:tplc="04090005" w:tentative="1">
      <w:start w:val="1"/>
      <w:numFmt w:val="bullet"/>
      <w:lvlText w:val=""/>
      <w:lvlJc w:val="left"/>
      <w:pPr>
        <w:ind w:left="9075" w:hanging="360"/>
      </w:pPr>
      <w:rPr>
        <w:rFonts w:ascii="Wingdings" w:hAnsi="Wingdings" w:hint="default"/>
      </w:rPr>
    </w:lvl>
  </w:abstractNum>
  <w:abstractNum w:abstractNumId="12" w15:restartNumberingAfterBreak="0">
    <w:nsid w:val="3CB37272"/>
    <w:multiLevelType w:val="hybridMultilevel"/>
    <w:tmpl w:val="609CA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712EE6"/>
    <w:multiLevelType w:val="hybridMultilevel"/>
    <w:tmpl w:val="A3C2BF2A"/>
    <w:lvl w:ilvl="0" w:tplc="40B61A76">
      <w:numFmt w:val="bullet"/>
      <w:lvlText w:val=""/>
      <w:lvlJc w:val="left"/>
      <w:pPr>
        <w:ind w:left="1800" w:hanging="360"/>
      </w:pPr>
      <w:rPr>
        <w:rFonts w:ascii="Symbol" w:eastAsiaTheme="minorEastAsia" w:hAnsi="Symbol" w:cs="Aria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4" w15:restartNumberingAfterBreak="0">
    <w:nsid w:val="479E4469"/>
    <w:multiLevelType w:val="hybridMultilevel"/>
    <w:tmpl w:val="759EA2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9F00457"/>
    <w:multiLevelType w:val="hybridMultilevel"/>
    <w:tmpl w:val="5E50AD0C"/>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15:restartNumberingAfterBreak="0">
    <w:nsid w:val="614B53CF"/>
    <w:multiLevelType w:val="hybridMultilevel"/>
    <w:tmpl w:val="CAE8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AE42AE"/>
    <w:multiLevelType w:val="hybridMultilevel"/>
    <w:tmpl w:val="50C628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218663E"/>
    <w:multiLevelType w:val="hybridMultilevel"/>
    <w:tmpl w:val="3BFA4E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35853B0"/>
    <w:multiLevelType w:val="hybridMultilevel"/>
    <w:tmpl w:val="CCE87B2E"/>
    <w:lvl w:ilvl="0" w:tplc="848A11A2">
      <w:start w:val="8"/>
      <w:numFmt w:val="bullet"/>
      <w:lvlText w:val=""/>
      <w:lvlJc w:val="left"/>
      <w:pPr>
        <w:ind w:left="3240" w:hanging="360"/>
      </w:pPr>
      <w:rPr>
        <w:rFonts w:ascii="Symbol" w:eastAsiaTheme="minorEastAsia" w:hAnsi="Symbol" w:cs="Aria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20" w15:restartNumberingAfterBreak="0">
    <w:nsid w:val="7C800D25"/>
    <w:multiLevelType w:val="hybridMultilevel"/>
    <w:tmpl w:val="A0C2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4"/>
  </w:num>
  <w:num w:numId="4">
    <w:abstractNumId w:val="17"/>
  </w:num>
  <w:num w:numId="5">
    <w:abstractNumId w:val="18"/>
  </w:num>
  <w:num w:numId="6">
    <w:abstractNumId w:val="16"/>
  </w:num>
  <w:num w:numId="7">
    <w:abstractNumId w:val="8"/>
  </w:num>
  <w:num w:numId="8">
    <w:abstractNumId w:val="6"/>
  </w:num>
  <w:num w:numId="9">
    <w:abstractNumId w:val="1"/>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2"/>
  </w:num>
  <w:num w:numId="13">
    <w:abstractNumId w:val="20"/>
  </w:num>
  <w:num w:numId="14">
    <w:abstractNumId w:val="11"/>
  </w:num>
  <w:num w:numId="15">
    <w:abstractNumId w:val="3"/>
  </w:num>
  <w:num w:numId="16">
    <w:abstractNumId w:val="10"/>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
  </w:num>
  <w:num w:numId="20">
    <w:abstractNumId w:val="9"/>
  </w:num>
  <w:num w:numId="21">
    <w:abstractNumId w:val="5"/>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521"/>
    <w:rsid w:val="00000B0A"/>
    <w:rsid w:val="00001F14"/>
    <w:rsid w:val="00002085"/>
    <w:rsid w:val="000023E8"/>
    <w:rsid w:val="00003BBB"/>
    <w:rsid w:val="000063C8"/>
    <w:rsid w:val="0000684F"/>
    <w:rsid w:val="00006E59"/>
    <w:rsid w:val="00014B37"/>
    <w:rsid w:val="0001559C"/>
    <w:rsid w:val="0001560C"/>
    <w:rsid w:val="00015A2F"/>
    <w:rsid w:val="00022C1B"/>
    <w:rsid w:val="0002419B"/>
    <w:rsid w:val="000244C2"/>
    <w:rsid w:val="0002465A"/>
    <w:rsid w:val="000271B6"/>
    <w:rsid w:val="0003120C"/>
    <w:rsid w:val="0003230A"/>
    <w:rsid w:val="00032EDD"/>
    <w:rsid w:val="00036A1B"/>
    <w:rsid w:val="00037CE1"/>
    <w:rsid w:val="00041381"/>
    <w:rsid w:val="00041BC5"/>
    <w:rsid w:val="00042A38"/>
    <w:rsid w:val="00043675"/>
    <w:rsid w:val="00045AC0"/>
    <w:rsid w:val="00047BD0"/>
    <w:rsid w:val="000528A0"/>
    <w:rsid w:val="000558EF"/>
    <w:rsid w:val="00060944"/>
    <w:rsid w:val="00061325"/>
    <w:rsid w:val="00062454"/>
    <w:rsid w:val="00065ACE"/>
    <w:rsid w:val="00066E8D"/>
    <w:rsid w:val="000702BF"/>
    <w:rsid w:val="00071F64"/>
    <w:rsid w:val="00073402"/>
    <w:rsid w:val="00074568"/>
    <w:rsid w:val="00074F1D"/>
    <w:rsid w:val="00080375"/>
    <w:rsid w:val="000849C2"/>
    <w:rsid w:val="00090AB4"/>
    <w:rsid w:val="00092670"/>
    <w:rsid w:val="00096CBF"/>
    <w:rsid w:val="000A2253"/>
    <w:rsid w:val="000A24B7"/>
    <w:rsid w:val="000A2707"/>
    <w:rsid w:val="000B2961"/>
    <w:rsid w:val="000B4DA3"/>
    <w:rsid w:val="000C2739"/>
    <w:rsid w:val="000C3621"/>
    <w:rsid w:val="000C3A45"/>
    <w:rsid w:val="000D0606"/>
    <w:rsid w:val="000D0A81"/>
    <w:rsid w:val="000D486E"/>
    <w:rsid w:val="000D52CD"/>
    <w:rsid w:val="000D6DE1"/>
    <w:rsid w:val="000E230F"/>
    <w:rsid w:val="000E30AF"/>
    <w:rsid w:val="000E44AF"/>
    <w:rsid w:val="000E5643"/>
    <w:rsid w:val="000E590D"/>
    <w:rsid w:val="000E61A9"/>
    <w:rsid w:val="000E7D85"/>
    <w:rsid w:val="000F07F5"/>
    <w:rsid w:val="000F15A1"/>
    <w:rsid w:val="000F2873"/>
    <w:rsid w:val="000F3B56"/>
    <w:rsid w:val="000F50D6"/>
    <w:rsid w:val="000F683A"/>
    <w:rsid w:val="000F6F4F"/>
    <w:rsid w:val="000F751C"/>
    <w:rsid w:val="000F7B96"/>
    <w:rsid w:val="000F7FEA"/>
    <w:rsid w:val="00100684"/>
    <w:rsid w:val="001006DC"/>
    <w:rsid w:val="00102153"/>
    <w:rsid w:val="001050DE"/>
    <w:rsid w:val="00105CF8"/>
    <w:rsid w:val="00106BE9"/>
    <w:rsid w:val="00107C5A"/>
    <w:rsid w:val="00114CF2"/>
    <w:rsid w:val="00120534"/>
    <w:rsid w:val="00120EE9"/>
    <w:rsid w:val="00121C00"/>
    <w:rsid w:val="00122218"/>
    <w:rsid w:val="001238FB"/>
    <w:rsid w:val="001258A4"/>
    <w:rsid w:val="00127BC7"/>
    <w:rsid w:val="00131ECE"/>
    <w:rsid w:val="00134E2A"/>
    <w:rsid w:val="00134E5F"/>
    <w:rsid w:val="0013592F"/>
    <w:rsid w:val="0013657C"/>
    <w:rsid w:val="00141B50"/>
    <w:rsid w:val="001429C6"/>
    <w:rsid w:val="00142B63"/>
    <w:rsid w:val="001433AD"/>
    <w:rsid w:val="001436D3"/>
    <w:rsid w:val="00143882"/>
    <w:rsid w:val="00144295"/>
    <w:rsid w:val="00145527"/>
    <w:rsid w:val="001468CF"/>
    <w:rsid w:val="00153496"/>
    <w:rsid w:val="001558A7"/>
    <w:rsid w:val="001572D9"/>
    <w:rsid w:val="00160CC0"/>
    <w:rsid w:val="00163865"/>
    <w:rsid w:val="00164135"/>
    <w:rsid w:val="00164C1A"/>
    <w:rsid w:val="00167678"/>
    <w:rsid w:val="00171C6C"/>
    <w:rsid w:val="00172162"/>
    <w:rsid w:val="00176F26"/>
    <w:rsid w:val="00177A69"/>
    <w:rsid w:val="00181285"/>
    <w:rsid w:val="00182DE9"/>
    <w:rsid w:val="00183FAB"/>
    <w:rsid w:val="001844CE"/>
    <w:rsid w:val="00184563"/>
    <w:rsid w:val="001852EB"/>
    <w:rsid w:val="0018664F"/>
    <w:rsid w:val="00186EA5"/>
    <w:rsid w:val="001877CE"/>
    <w:rsid w:val="0019015E"/>
    <w:rsid w:val="001919E5"/>
    <w:rsid w:val="00192280"/>
    <w:rsid w:val="001934B1"/>
    <w:rsid w:val="00193BDC"/>
    <w:rsid w:val="001944F4"/>
    <w:rsid w:val="00195CB2"/>
    <w:rsid w:val="00197643"/>
    <w:rsid w:val="001A24E6"/>
    <w:rsid w:val="001A31BF"/>
    <w:rsid w:val="001A34D4"/>
    <w:rsid w:val="001A5001"/>
    <w:rsid w:val="001A505F"/>
    <w:rsid w:val="001A6098"/>
    <w:rsid w:val="001A776B"/>
    <w:rsid w:val="001B1E1D"/>
    <w:rsid w:val="001B3170"/>
    <w:rsid w:val="001B4608"/>
    <w:rsid w:val="001B583D"/>
    <w:rsid w:val="001C0B2F"/>
    <w:rsid w:val="001C121C"/>
    <w:rsid w:val="001C18E4"/>
    <w:rsid w:val="001C5161"/>
    <w:rsid w:val="001C79E0"/>
    <w:rsid w:val="001D311E"/>
    <w:rsid w:val="001D608A"/>
    <w:rsid w:val="001E68FE"/>
    <w:rsid w:val="001F0C72"/>
    <w:rsid w:val="001F30BD"/>
    <w:rsid w:val="001F475A"/>
    <w:rsid w:val="001F670A"/>
    <w:rsid w:val="001F7F5E"/>
    <w:rsid w:val="00201E06"/>
    <w:rsid w:val="00203498"/>
    <w:rsid w:val="00205546"/>
    <w:rsid w:val="002056D7"/>
    <w:rsid w:val="00207354"/>
    <w:rsid w:val="00207A29"/>
    <w:rsid w:val="00210DA6"/>
    <w:rsid w:val="00214BE7"/>
    <w:rsid w:val="0021502A"/>
    <w:rsid w:val="00217F36"/>
    <w:rsid w:val="002217CC"/>
    <w:rsid w:val="00222FFB"/>
    <w:rsid w:val="002246EE"/>
    <w:rsid w:val="002345F2"/>
    <w:rsid w:val="0023464B"/>
    <w:rsid w:val="00234A2C"/>
    <w:rsid w:val="00234BDE"/>
    <w:rsid w:val="00234D1B"/>
    <w:rsid w:val="002377DE"/>
    <w:rsid w:val="00242115"/>
    <w:rsid w:val="00243E38"/>
    <w:rsid w:val="00245BA4"/>
    <w:rsid w:val="00250B34"/>
    <w:rsid w:val="002524CC"/>
    <w:rsid w:val="00252B9F"/>
    <w:rsid w:val="00255903"/>
    <w:rsid w:val="0025616B"/>
    <w:rsid w:val="00260DAD"/>
    <w:rsid w:val="00262C9C"/>
    <w:rsid w:val="0026632A"/>
    <w:rsid w:val="00271D9A"/>
    <w:rsid w:val="00272140"/>
    <w:rsid w:val="002753D2"/>
    <w:rsid w:val="00276A7A"/>
    <w:rsid w:val="002773A7"/>
    <w:rsid w:val="00281175"/>
    <w:rsid w:val="00287FBB"/>
    <w:rsid w:val="00291AE0"/>
    <w:rsid w:val="00293961"/>
    <w:rsid w:val="00294D6D"/>
    <w:rsid w:val="002967CC"/>
    <w:rsid w:val="00297AD3"/>
    <w:rsid w:val="002A0877"/>
    <w:rsid w:val="002A1F22"/>
    <w:rsid w:val="002A272E"/>
    <w:rsid w:val="002A5A4C"/>
    <w:rsid w:val="002A5AA5"/>
    <w:rsid w:val="002A5B25"/>
    <w:rsid w:val="002A74AE"/>
    <w:rsid w:val="002A79A2"/>
    <w:rsid w:val="002B0011"/>
    <w:rsid w:val="002B1DDE"/>
    <w:rsid w:val="002B2859"/>
    <w:rsid w:val="002B37B9"/>
    <w:rsid w:val="002B541E"/>
    <w:rsid w:val="002B5468"/>
    <w:rsid w:val="002B5693"/>
    <w:rsid w:val="002B58A7"/>
    <w:rsid w:val="002C14CB"/>
    <w:rsid w:val="002C23D1"/>
    <w:rsid w:val="002C2E04"/>
    <w:rsid w:val="002C40B8"/>
    <w:rsid w:val="002C74EF"/>
    <w:rsid w:val="002D0457"/>
    <w:rsid w:val="002D77C2"/>
    <w:rsid w:val="002D79A6"/>
    <w:rsid w:val="002D79B4"/>
    <w:rsid w:val="002D7C05"/>
    <w:rsid w:val="002F42DD"/>
    <w:rsid w:val="0030089D"/>
    <w:rsid w:val="00301FFB"/>
    <w:rsid w:val="003023C6"/>
    <w:rsid w:val="003024D2"/>
    <w:rsid w:val="00303CFD"/>
    <w:rsid w:val="00304432"/>
    <w:rsid w:val="00306113"/>
    <w:rsid w:val="00311907"/>
    <w:rsid w:val="003135B6"/>
    <w:rsid w:val="00313610"/>
    <w:rsid w:val="003153A9"/>
    <w:rsid w:val="0031698D"/>
    <w:rsid w:val="00323CE6"/>
    <w:rsid w:val="00324B08"/>
    <w:rsid w:val="003310AE"/>
    <w:rsid w:val="00331D47"/>
    <w:rsid w:val="00336E13"/>
    <w:rsid w:val="00342749"/>
    <w:rsid w:val="00342FA8"/>
    <w:rsid w:val="0034360C"/>
    <w:rsid w:val="00354542"/>
    <w:rsid w:val="00354B40"/>
    <w:rsid w:val="00355304"/>
    <w:rsid w:val="00360DC1"/>
    <w:rsid w:val="003618DF"/>
    <w:rsid w:val="00361FF1"/>
    <w:rsid w:val="00363BA3"/>
    <w:rsid w:val="00371800"/>
    <w:rsid w:val="0037478D"/>
    <w:rsid w:val="0037560F"/>
    <w:rsid w:val="00375D05"/>
    <w:rsid w:val="00376E04"/>
    <w:rsid w:val="0037787C"/>
    <w:rsid w:val="0038025A"/>
    <w:rsid w:val="00381289"/>
    <w:rsid w:val="00383809"/>
    <w:rsid w:val="00383AC8"/>
    <w:rsid w:val="00385E25"/>
    <w:rsid w:val="00390D46"/>
    <w:rsid w:val="003917D0"/>
    <w:rsid w:val="00392317"/>
    <w:rsid w:val="003925AB"/>
    <w:rsid w:val="0039361E"/>
    <w:rsid w:val="00393F28"/>
    <w:rsid w:val="00395206"/>
    <w:rsid w:val="003A0E3F"/>
    <w:rsid w:val="003A1D7B"/>
    <w:rsid w:val="003A355C"/>
    <w:rsid w:val="003A39B2"/>
    <w:rsid w:val="003B04BD"/>
    <w:rsid w:val="003B3D9D"/>
    <w:rsid w:val="003B4D00"/>
    <w:rsid w:val="003B4FD7"/>
    <w:rsid w:val="003B76C3"/>
    <w:rsid w:val="003B76EB"/>
    <w:rsid w:val="003C0335"/>
    <w:rsid w:val="003C06B2"/>
    <w:rsid w:val="003C142C"/>
    <w:rsid w:val="003C3418"/>
    <w:rsid w:val="003C3D8C"/>
    <w:rsid w:val="003C4119"/>
    <w:rsid w:val="003C449C"/>
    <w:rsid w:val="003C4552"/>
    <w:rsid w:val="003C6D90"/>
    <w:rsid w:val="003C72F5"/>
    <w:rsid w:val="003C74D4"/>
    <w:rsid w:val="003D03A5"/>
    <w:rsid w:val="003D1BA2"/>
    <w:rsid w:val="003D1E98"/>
    <w:rsid w:val="003D2E7D"/>
    <w:rsid w:val="003D348B"/>
    <w:rsid w:val="003D4A17"/>
    <w:rsid w:val="003D52B7"/>
    <w:rsid w:val="003D68EC"/>
    <w:rsid w:val="003D742E"/>
    <w:rsid w:val="003D78C1"/>
    <w:rsid w:val="003E1D7E"/>
    <w:rsid w:val="003F0470"/>
    <w:rsid w:val="003F17C8"/>
    <w:rsid w:val="003F2498"/>
    <w:rsid w:val="003F6DB6"/>
    <w:rsid w:val="003F7DCA"/>
    <w:rsid w:val="003F7E73"/>
    <w:rsid w:val="003F7E9C"/>
    <w:rsid w:val="00400960"/>
    <w:rsid w:val="004009D7"/>
    <w:rsid w:val="00403164"/>
    <w:rsid w:val="00403BFA"/>
    <w:rsid w:val="004053B8"/>
    <w:rsid w:val="004069B3"/>
    <w:rsid w:val="00412AF6"/>
    <w:rsid w:val="00412C24"/>
    <w:rsid w:val="0041453D"/>
    <w:rsid w:val="004153AA"/>
    <w:rsid w:val="0041648F"/>
    <w:rsid w:val="00416F12"/>
    <w:rsid w:val="004227FF"/>
    <w:rsid w:val="00423D5D"/>
    <w:rsid w:val="00425BFA"/>
    <w:rsid w:val="00425DEA"/>
    <w:rsid w:val="00425FD1"/>
    <w:rsid w:val="0042739D"/>
    <w:rsid w:val="00430387"/>
    <w:rsid w:val="00430638"/>
    <w:rsid w:val="004309B1"/>
    <w:rsid w:val="00435AED"/>
    <w:rsid w:val="00437ABA"/>
    <w:rsid w:val="004411FD"/>
    <w:rsid w:val="0044207C"/>
    <w:rsid w:val="004422B5"/>
    <w:rsid w:val="004435B3"/>
    <w:rsid w:val="00444F5B"/>
    <w:rsid w:val="00445B4D"/>
    <w:rsid w:val="0044790F"/>
    <w:rsid w:val="0045074F"/>
    <w:rsid w:val="0045081F"/>
    <w:rsid w:val="00455E10"/>
    <w:rsid w:val="00462FDB"/>
    <w:rsid w:val="00463DF5"/>
    <w:rsid w:val="00465068"/>
    <w:rsid w:val="004652B5"/>
    <w:rsid w:val="004711D8"/>
    <w:rsid w:val="004718B7"/>
    <w:rsid w:val="00472D55"/>
    <w:rsid w:val="00475A61"/>
    <w:rsid w:val="004826D2"/>
    <w:rsid w:val="00486B77"/>
    <w:rsid w:val="00487CDB"/>
    <w:rsid w:val="004900AE"/>
    <w:rsid w:val="00491D08"/>
    <w:rsid w:val="00491D7B"/>
    <w:rsid w:val="00492169"/>
    <w:rsid w:val="00493008"/>
    <w:rsid w:val="00496656"/>
    <w:rsid w:val="004971AD"/>
    <w:rsid w:val="004A504A"/>
    <w:rsid w:val="004A6FE4"/>
    <w:rsid w:val="004A79C5"/>
    <w:rsid w:val="004B1354"/>
    <w:rsid w:val="004B1D3A"/>
    <w:rsid w:val="004B385A"/>
    <w:rsid w:val="004C1436"/>
    <w:rsid w:val="004C1C96"/>
    <w:rsid w:val="004C2ACB"/>
    <w:rsid w:val="004C4110"/>
    <w:rsid w:val="004D37A9"/>
    <w:rsid w:val="004D48ED"/>
    <w:rsid w:val="004D6B74"/>
    <w:rsid w:val="004E0347"/>
    <w:rsid w:val="004E0678"/>
    <w:rsid w:val="004E07CE"/>
    <w:rsid w:val="004E1118"/>
    <w:rsid w:val="004E14E0"/>
    <w:rsid w:val="004E23E9"/>
    <w:rsid w:val="004E310D"/>
    <w:rsid w:val="004E421A"/>
    <w:rsid w:val="004E486C"/>
    <w:rsid w:val="004E494F"/>
    <w:rsid w:val="004E620E"/>
    <w:rsid w:val="004E693D"/>
    <w:rsid w:val="004F0EF2"/>
    <w:rsid w:val="004F4B05"/>
    <w:rsid w:val="004F55D4"/>
    <w:rsid w:val="004F59A8"/>
    <w:rsid w:val="004F66CD"/>
    <w:rsid w:val="004F7570"/>
    <w:rsid w:val="005000B4"/>
    <w:rsid w:val="005008FA"/>
    <w:rsid w:val="005033A8"/>
    <w:rsid w:val="00505258"/>
    <w:rsid w:val="00505E06"/>
    <w:rsid w:val="00505F8A"/>
    <w:rsid w:val="00506134"/>
    <w:rsid w:val="0051280B"/>
    <w:rsid w:val="005154FD"/>
    <w:rsid w:val="00516770"/>
    <w:rsid w:val="00522264"/>
    <w:rsid w:val="005232F5"/>
    <w:rsid w:val="00525BAD"/>
    <w:rsid w:val="00525F06"/>
    <w:rsid w:val="005318F3"/>
    <w:rsid w:val="00532079"/>
    <w:rsid w:val="00533D6F"/>
    <w:rsid w:val="005343F6"/>
    <w:rsid w:val="00534654"/>
    <w:rsid w:val="0053638A"/>
    <w:rsid w:val="00540E15"/>
    <w:rsid w:val="0054224C"/>
    <w:rsid w:val="0054226A"/>
    <w:rsid w:val="00542E10"/>
    <w:rsid w:val="005443BB"/>
    <w:rsid w:val="00547F63"/>
    <w:rsid w:val="00550E8C"/>
    <w:rsid w:val="00553D03"/>
    <w:rsid w:val="005650E0"/>
    <w:rsid w:val="00566128"/>
    <w:rsid w:val="005678EA"/>
    <w:rsid w:val="00572202"/>
    <w:rsid w:val="00572769"/>
    <w:rsid w:val="0057313F"/>
    <w:rsid w:val="00573D48"/>
    <w:rsid w:val="005772E1"/>
    <w:rsid w:val="005831A2"/>
    <w:rsid w:val="00583E0B"/>
    <w:rsid w:val="00584C04"/>
    <w:rsid w:val="00585949"/>
    <w:rsid w:val="00585C95"/>
    <w:rsid w:val="00585EB6"/>
    <w:rsid w:val="00595B7E"/>
    <w:rsid w:val="00595BB5"/>
    <w:rsid w:val="005970A2"/>
    <w:rsid w:val="005A0727"/>
    <w:rsid w:val="005A2630"/>
    <w:rsid w:val="005A2F5A"/>
    <w:rsid w:val="005A310A"/>
    <w:rsid w:val="005A4181"/>
    <w:rsid w:val="005B17CD"/>
    <w:rsid w:val="005B2D0A"/>
    <w:rsid w:val="005C0890"/>
    <w:rsid w:val="005C519D"/>
    <w:rsid w:val="005C5EBD"/>
    <w:rsid w:val="005D06BA"/>
    <w:rsid w:val="005D3EDE"/>
    <w:rsid w:val="005E3915"/>
    <w:rsid w:val="005E54A7"/>
    <w:rsid w:val="005F2163"/>
    <w:rsid w:val="005F2D79"/>
    <w:rsid w:val="005F5D08"/>
    <w:rsid w:val="005F6193"/>
    <w:rsid w:val="005F685C"/>
    <w:rsid w:val="005F6D7C"/>
    <w:rsid w:val="00600684"/>
    <w:rsid w:val="00601194"/>
    <w:rsid w:val="00601FC0"/>
    <w:rsid w:val="0060204D"/>
    <w:rsid w:val="00602FFC"/>
    <w:rsid w:val="00603C27"/>
    <w:rsid w:val="00604F9A"/>
    <w:rsid w:val="006055A7"/>
    <w:rsid w:val="00607635"/>
    <w:rsid w:val="006077B0"/>
    <w:rsid w:val="00611EDA"/>
    <w:rsid w:val="00612A0E"/>
    <w:rsid w:val="00617AFD"/>
    <w:rsid w:val="00620DE7"/>
    <w:rsid w:val="006260CB"/>
    <w:rsid w:val="006272FD"/>
    <w:rsid w:val="00627AE0"/>
    <w:rsid w:val="00630843"/>
    <w:rsid w:val="0063105A"/>
    <w:rsid w:val="00635FB4"/>
    <w:rsid w:val="00636675"/>
    <w:rsid w:val="0063792B"/>
    <w:rsid w:val="006438EE"/>
    <w:rsid w:val="00644A61"/>
    <w:rsid w:val="00645D79"/>
    <w:rsid w:val="0064641D"/>
    <w:rsid w:val="00650E5C"/>
    <w:rsid w:val="00652E1A"/>
    <w:rsid w:val="006571E9"/>
    <w:rsid w:val="00660129"/>
    <w:rsid w:val="006704BE"/>
    <w:rsid w:val="006721F9"/>
    <w:rsid w:val="00681AC3"/>
    <w:rsid w:val="0068468E"/>
    <w:rsid w:val="00685646"/>
    <w:rsid w:val="006865C9"/>
    <w:rsid w:val="00686B0D"/>
    <w:rsid w:val="00686D2B"/>
    <w:rsid w:val="00695B66"/>
    <w:rsid w:val="00695D1E"/>
    <w:rsid w:val="0069683C"/>
    <w:rsid w:val="006A18E5"/>
    <w:rsid w:val="006A1F60"/>
    <w:rsid w:val="006A3BD1"/>
    <w:rsid w:val="006A53AE"/>
    <w:rsid w:val="006A6C92"/>
    <w:rsid w:val="006A6F91"/>
    <w:rsid w:val="006B07C2"/>
    <w:rsid w:val="006B0DDD"/>
    <w:rsid w:val="006B35B9"/>
    <w:rsid w:val="006B4869"/>
    <w:rsid w:val="006B4A42"/>
    <w:rsid w:val="006B722C"/>
    <w:rsid w:val="006B76CE"/>
    <w:rsid w:val="006C1553"/>
    <w:rsid w:val="006C4040"/>
    <w:rsid w:val="006C4963"/>
    <w:rsid w:val="006C7E68"/>
    <w:rsid w:val="006D1505"/>
    <w:rsid w:val="006D2A53"/>
    <w:rsid w:val="006D34A0"/>
    <w:rsid w:val="006E03C1"/>
    <w:rsid w:val="006E372A"/>
    <w:rsid w:val="006E4278"/>
    <w:rsid w:val="006E608D"/>
    <w:rsid w:val="006E6789"/>
    <w:rsid w:val="006E7236"/>
    <w:rsid w:val="006E7FCC"/>
    <w:rsid w:val="006F3EF3"/>
    <w:rsid w:val="00702CE8"/>
    <w:rsid w:val="00704870"/>
    <w:rsid w:val="007058FA"/>
    <w:rsid w:val="007071E8"/>
    <w:rsid w:val="00710C3C"/>
    <w:rsid w:val="00711FCC"/>
    <w:rsid w:val="0071251C"/>
    <w:rsid w:val="00713E15"/>
    <w:rsid w:val="00714167"/>
    <w:rsid w:val="0071499A"/>
    <w:rsid w:val="00716C64"/>
    <w:rsid w:val="00720F0F"/>
    <w:rsid w:val="00722D52"/>
    <w:rsid w:val="0072489F"/>
    <w:rsid w:val="007250A4"/>
    <w:rsid w:val="0073130F"/>
    <w:rsid w:val="00731490"/>
    <w:rsid w:val="00733BDB"/>
    <w:rsid w:val="00734465"/>
    <w:rsid w:val="00736C45"/>
    <w:rsid w:val="00740267"/>
    <w:rsid w:val="00740D3A"/>
    <w:rsid w:val="00741805"/>
    <w:rsid w:val="00741FB7"/>
    <w:rsid w:val="0074598F"/>
    <w:rsid w:val="00751CB6"/>
    <w:rsid w:val="00754060"/>
    <w:rsid w:val="0075521B"/>
    <w:rsid w:val="00755592"/>
    <w:rsid w:val="00755841"/>
    <w:rsid w:val="007564A2"/>
    <w:rsid w:val="00756EB6"/>
    <w:rsid w:val="00757B29"/>
    <w:rsid w:val="00760C5A"/>
    <w:rsid w:val="007639DA"/>
    <w:rsid w:val="00764D85"/>
    <w:rsid w:val="00764F1F"/>
    <w:rsid w:val="0077329D"/>
    <w:rsid w:val="0077352F"/>
    <w:rsid w:val="00774110"/>
    <w:rsid w:val="00774B56"/>
    <w:rsid w:val="007808ED"/>
    <w:rsid w:val="00782211"/>
    <w:rsid w:val="007824D1"/>
    <w:rsid w:val="007847B6"/>
    <w:rsid w:val="00784FC0"/>
    <w:rsid w:val="00787B40"/>
    <w:rsid w:val="007923B9"/>
    <w:rsid w:val="00792BEB"/>
    <w:rsid w:val="00794EAA"/>
    <w:rsid w:val="0079756D"/>
    <w:rsid w:val="00797CBD"/>
    <w:rsid w:val="007A10D8"/>
    <w:rsid w:val="007A2347"/>
    <w:rsid w:val="007A47BB"/>
    <w:rsid w:val="007A4B2C"/>
    <w:rsid w:val="007B159C"/>
    <w:rsid w:val="007B272A"/>
    <w:rsid w:val="007B5B50"/>
    <w:rsid w:val="007C0A43"/>
    <w:rsid w:val="007C1D28"/>
    <w:rsid w:val="007C290B"/>
    <w:rsid w:val="007C3E4E"/>
    <w:rsid w:val="007C4982"/>
    <w:rsid w:val="007C4BAC"/>
    <w:rsid w:val="007C5A5C"/>
    <w:rsid w:val="007C79FC"/>
    <w:rsid w:val="007D2240"/>
    <w:rsid w:val="007D3352"/>
    <w:rsid w:val="007D6BAC"/>
    <w:rsid w:val="007E05EF"/>
    <w:rsid w:val="007E591A"/>
    <w:rsid w:val="007E74B3"/>
    <w:rsid w:val="007F0F64"/>
    <w:rsid w:val="007F1B41"/>
    <w:rsid w:val="007F3683"/>
    <w:rsid w:val="007F75F5"/>
    <w:rsid w:val="007F76E5"/>
    <w:rsid w:val="007F7D41"/>
    <w:rsid w:val="00802114"/>
    <w:rsid w:val="008022F6"/>
    <w:rsid w:val="0080252D"/>
    <w:rsid w:val="00803CA5"/>
    <w:rsid w:val="008049DC"/>
    <w:rsid w:val="00807EFC"/>
    <w:rsid w:val="00807FC2"/>
    <w:rsid w:val="00813DFF"/>
    <w:rsid w:val="00814B4E"/>
    <w:rsid w:val="00817F1F"/>
    <w:rsid w:val="00822150"/>
    <w:rsid w:val="00823035"/>
    <w:rsid w:val="00824F99"/>
    <w:rsid w:val="00825075"/>
    <w:rsid w:val="008308F2"/>
    <w:rsid w:val="00833619"/>
    <w:rsid w:val="008339FD"/>
    <w:rsid w:val="008357F5"/>
    <w:rsid w:val="00837ABA"/>
    <w:rsid w:val="00837FA0"/>
    <w:rsid w:val="0084073A"/>
    <w:rsid w:val="00840A4F"/>
    <w:rsid w:val="008426FF"/>
    <w:rsid w:val="00844241"/>
    <w:rsid w:val="0084444C"/>
    <w:rsid w:val="00846F1F"/>
    <w:rsid w:val="00847D73"/>
    <w:rsid w:val="00847DF9"/>
    <w:rsid w:val="008571D9"/>
    <w:rsid w:val="0085784C"/>
    <w:rsid w:val="00860F5E"/>
    <w:rsid w:val="00861DE8"/>
    <w:rsid w:val="00863213"/>
    <w:rsid w:val="00867708"/>
    <w:rsid w:val="00870290"/>
    <w:rsid w:val="00870B30"/>
    <w:rsid w:val="00870D0D"/>
    <w:rsid w:val="00874901"/>
    <w:rsid w:val="0088214A"/>
    <w:rsid w:val="008838B8"/>
    <w:rsid w:val="00886EC4"/>
    <w:rsid w:val="00887B1D"/>
    <w:rsid w:val="008901B9"/>
    <w:rsid w:val="008908FE"/>
    <w:rsid w:val="008928BF"/>
    <w:rsid w:val="00894818"/>
    <w:rsid w:val="008A543F"/>
    <w:rsid w:val="008B034D"/>
    <w:rsid w:val="008B5BD8"/>
    <w:rsid w:val="008C10AB"/>
    <w:rsid w:val="008C5329"/>
    <w:rsid w:val="008C5E65"/>
    <w:rsid w:val="008D6386"/>
    <w:rsid w:val="008D6C05"/>
    <w:rsid w:val="008D73CA"/>
    <w:rsid w:val="008E09D4"/>
    <w:rsid w:val="008E1965"/>
    <w:rsid w:val="008E619D"/>
    <w:rsid w:val="008E6900"/>
    <w:rsid w:val="008F099B"/>
    <w:rsid w:val="008F31A3"/>
    <w:rsid w:val="008F5183"/>
    <w:rsid w:val="00900FE3"/>
    <w:rsid w:val="00901AE6"/>
    <w:rsid w:val="00901CAB"/>
    <w:rsid w:val="009027A0"/>
    <w:rsid w:val="009044CD"/>
    <w:rsid w:val="0090729C"/>
    <w:rsid w:val="00907D54"/>
    <w:rsid w:val="009100C0"/>
    <w:rsid w:val="00910168"/>
    <w:rsid w:val="0091079A"/>
    <w:rsid w:val="00912A36"/>
    <w:rsid w:val="009155F6"/>
    <w:rsid w:val="0091639F"/>
    <w:rsid w:val="009166DF"/>
    <w:rsid w:val="00923A8D"/>
    <w:rsid w:val="009243DC"/>
    <w:rsid w:val="0092507E"/>
    <w:rsid w:val="00925D33"/>
    <w:rsid w:val="00925D34"/>
    <w:rsid w:val="00931AF0"/>
    <w:rsid w:val="00932256"/>
    <w:rsid w:val="009345E0"/>
    <w:rsid w:val="00941163"/>
    <w:rsid w:val="00944BB8"/>
    <w:rsid w:val="00950291"/>
    <w:rsid w:val="0095127C"/>
    <w:rsid w:val="00955552"/>
    <w:rsid w:val="00961029"/>
    <w:rsid w:val="00962648"/>
    <w:rsid w:val="0096518F"/>
    <w:rsid w:val="0096667D"/>
    <w:rsid w:val="00966AA9"/>
    <w:rsid w:val="0096735A"/>
    <w:rsid w:val="00971133"/>
    <w:rsid w:val="00972333"/>
    <w:rsid w:val="009748CE"/>
    <w:rsid w:val="00980784"/>
    <w:rsid w:val="0098120C"/>
    <w:rsid w:val="00984622"/>
    <w:rsid w:val="009853E1"/>
    <w:rsid w:val="009866B8"/>
    <w:rsid w:val="00986D04"/>
    <w:rsid w:val="0098743A"/>
    <w:rsid w:val="0099033C"/>
    <w:rsid w:val="009907E0"/>
    <w:rsid w:val="0099255C"/>
    <w:rsid w:val="009940F5"/>
    <w:rsid w:val="00995963"/>
    <w:rsid w:val="00995C6C"/>
    <w:rsid w:val="0099666E"/>
    <w:rsid w:val="009A08D6"/>
    <w:rsid w:val="009A1D42"/>
    <w:rsid w:val="009A6FC2"/>
    <w:rsid w:val="009A74D3"/>
    <w:rsid w:val="009A7DC1"/>
    <w:rsid w:val="009B3B5F"/>
    <w:rsid w:val="009B646F"/>
    <w:rsid w:val="009C09A1"/>
    <w:rsid w:val="009C1CED"/>
    <w:rsid w:val="009C3934"/>
    <w:rsid w:val="009C4350"/>
    <w:rsid w:val="009C508E"/>
    <w:rsid w:val="009C531D"/>
    <w:rsid w:val="009C5A4E"/>
    <w:rsid w:val="009C62DC"/>
    <w:rsid w:val="009D0E83"/>
    <w:rsid w:val="009D11E7"/>
    <w:rsid w:val="009D5840"/>
    <w:rsid w:val="009D6E9E"/>
    <w:rsid w:val="009E0EB0"/>
    <w:rsid w:val="009E166F"/>
    <w:rsid w:val="009F2E08"/>
    <w:rsid w:val="009F46B2"/>
    <w:rsid w:val="009F6083"/>
    <w:rsid w:val="009F6F03"/>
    <w:rsid w:val="00A00A13"/>
    <w:rsid w:val="00A00AF6"/>
    <w:rsid w:val="00A02201"/>
    <w:rsid w:val="00A022FF"/>
    <w:rsid w:val="00A02A7B"/>
    <w:rsid w:val="00A02CF3"/>
    <w:rsid w:val="00A032C4"/>
    <w:rsid w:val="00A0354B"/>
    <w:rsid w:val="00A05430"/>
    <w:rsid w:val="00A05EDD"/>
    <w:rsid w:val="00A070DE"/>
    <w:rsid w:val="00A075E1"/>
    <w:rsid w:val="00A077F2"/>
    <w:rsid w:val="00A10B2E"/>
    <w:rsid w:val="00A1171D"/>
    <w:rsid w:val="00A11A01"/>
    <w:rsid w:val="00A12767"/>
    <w:rsid w:val="00A14205"/>
    <w:rsid w:val="00A16D2F"/>
    <w:rsid w:val="00A21110"/>
    <w:rsid w:val="00A22C5C"/>
    <w:rsid w:val="00A26D00"/>
    <w:rsid w:val="00A27EB5"/>
    <w:rsid w:val="00A32B6E"/>
    <w:rsid w:val="00A34778"/>
    <w:rsid w:val="00A348B6"/>
    <w:rsid w:val="00A36CAA"/>
    <w:rsid w:val="00A37412"/>
    <w:rsid w:val="00A429AA"/>
    <w:rsid w:val="00A432BD"/>
    <w:rsid w:val="00A46065"/>
    <w:rsid w:val="00A46582"/>
    <w:rsid w:val="00A469B6"/>
    <w:rsid w:val="00A511C9"/>
    <w:rsid w:val="00A513BB"/>
    <w:rsid w:val="00A51492"/>
    <w:rsid w:val="00A561D1"/>
    <w:rsid w:val="00A5634B"/>
    <w:rsid w:val="00A56A64"/>
    <w:rsid w:val="00A572A4"/>
    <w:rsid w:val="00A60190"/>
    <w:rsid w:val="00A65487"/>
    <w:rsid w:val="00A72898"/>
    <w:rsid w:val="00A73160"/>
    <w:rsid w:val="00A813E2"/>
    <w:rsid w:val="00A826DD"/>
    <w:rsid w:val="00A866E7"/>
    <w:rsid w:val="00A86D63"/>
    <w:rsid w:val="00A919AC"/>
    <w:rsid w:val="00AA0EAB"/>
    <w:rsid w:val="00AA1E30"/>
    <w:rsid w:val="00AA212C"/>
    <w:rsid w:val="00AA5B85"/>
    <w:rsid w:val="00AA62F5"/>
    <w:rsid w:val="00AA6EFA"/>
    <w:rsid w:val="00AB0A2E"/>
    <w:rsid w:val="00AB0C0D"/>
    <w:rsid w:val="00AB1A40"/>
    <w:rsid w:val="00AB271D"/>
    <w:rsid w:val="00AB73E3"/>
    <w:rsid w:val="00AC2315"/>
    <w:rsid w:val="00AC3552"/>
    <w:rsid w:val="00AC3F02"/>
    <w:rsid w:val="00AC42F8"/>
    <w:rsid w:val="00AC477C"/>
    <w:rsid w:val="00AC551F"/>
    <w:rsid w:val="00AD1CF2"/>
    <w:rsid w:val="00AD3851"/>
    <w:rsid w:val="00AD671D"/>
    <w:rsid w:val="00AE309A"/>
    <w:rsid w:val="00AE51C1"/>
    <w:rsid w:val="00AE5B0D"/>
    <w:rsid w:val="00AE6001"/>
    <w:rsid w:val="00AE778B"/>
    <w:rsid w:val="00AE7ADA"/>
    <w:rsid w:val="00AF0F41"/>
    <w:rsid w:val="00AF2527"/>
    <w:rsid w:val="00AF477B"/>
    <w:rsid w:val="00B00BF6"/>
    <w:rsid w:val="00B03944"/>
    <w:rsid w:val="00B06D10"/>
    <w:rsid w:val="00B1080A"/>
    <w:rsid w:val="00B14689"/>
    <w:rsid w:val="00B14F07"/>
    <w:rsid w:val="00B16E64"/>
    <w:rsid w:val="00B177FE"/>
    <w:rsid w:val="00B20A3F"/>
    <w:rsid w:val="00B22C10"/>
    <w:rsid w:val="00B26584"/>
    <w:rsid w:val="00B265FA"/>
    <w:rsid w:val="00B27079"/>
    <w:rsid w:val="00B3452A"/>
    <w:rsid w:val="00B34936"/>
    <w:rsid w:val="00B35089"/>
    <w:rsid w:val="00B37DC4"/>
    <w:rsid w:val="00B40D95"/>
    <w:rsid w:val="00B42159"/>
    <w:rsid w:val="00B43C02"/>
    <w:rsid w:val="00B44A8C"/>
    <w:rsid w:val="00B45C51"/>
    <w:rsid w:val="00B46E9E"/>
    <w:rsid w:val="00B47B10"/>
    <w:rsid w:val="00B50C26"/>
    <w:rsid w:val="00B51216"/>
    <w:rsid w:val="00B52D44"/>
    <w:rsid w:val="00B565F9"/>
    <w:rsid w:val="00B568F3"/>
    <w:rsid w:val="00B56D68"/>
    <w:rsid w:val="00B6101B"/>
    <w:rsid w:val="00B615E5"/>
    <w:rsid w:val="00B63512"/>
    <w:rsid w:val="00B66338"/>
    <w:rsid w:val="00B67A55"/>
    <w:rsid w:val="00B7131B"/>
    <w:rsid w:val="00B72883"/>
    <w:rsid w:val="00B74468"/>
    <w:rsid w:val="00B81B34"/>
    <w:rsid w:val="00B852CA"/>
    <w:rsid w:val="00B853BA"/>
    <w:rsid w:val="00B86470"/>
    <w:rsid w:val="00B87710"/>
    <w:rsid w:val="00B9203F"/>
    <w:rsid w:val="00B93581"/>
    <w:rsid w:val="00B93D44"/>
    <w:rsid w:val="00B9445C"/>
    <w:rsid w:val="00B96BFC"/>
    <w:rsid w:val="00BA0160"/>
    <w:rsid w:val="00BA0CBB"/>
    <w:rsid w:val="00BA1E66"/>
    <w:rsid w:val="00BA447C"/>
    <w:rsid w:val="00BA735E"/>
    <w:rsid w:val="00BB11E1"/>
    <w:rsid w:val="00BB1C1D"/>
    <w:rsid w:val="00BB5B62"/>
    <w:rsid w:val="00BB76F3"/>
    <w:rsid w:val="00BB7B94"/>
    <w:rsid w:val="00BD0149"/>
    <w:rsid w:val="00BD1C54"/>
    <w:rsid w:val="00BD266E"/>
    <w:rsid w:val="00BD359C"/>
    <w:rsid w:val="00BD3987"/>
    <w:rsid w:val="00BD79E4"/>
    <w:rsid w:val="00BE1134"/>
    <w:rsid w:val="00BE35F3"/>
    <w:rsid w:val="00BE3732"/>
    <w:rsid w:val="00BE58C4"/>
    <w:rsid w:val="00BE6C22"/>
    <w:rsid w:val="00BF0001"/>
    <w:rsid w:val="00BF11AD"/>
    <w:rsid w:val="00BF1CD2"/>
    <w:rsid w:val="00BF1E4F"/>
    <w:rsid w:val="00BF3298"/>
    <w:rsid w:val="00BF56F7"/>
    <w:rsid w:val="00BF5928"/>
    <w:rsid w:val="00BF5F10"/>
    <w:rsid w:val="00BF65AD"/>
    <w:rsid w:val="00BF7123"/>
    <w:rsid w:val="00C053CF"/>
    <w:rsid w:val="00C12B94"/>
    <w:rsid w:val="00C140FB"/>
    <w:rsid w:val="00C206C4"/>
    <w:rsid w:val="00C22242"/>
    <w:rsid w:val="00C22534"/>
    <w:rsid w:val="00C23E2A"/>
    <w:rsid w:val="00C25232"/>
    <w:rsid w:val="00C256DF"/>
    <w:rsid w:val="00C26E48"/>
    <w:rsid w:val="00C31B0E"/>
    <w:rsid w:val="00C31FCF"/>
    <w:rsid w:val="00C33967"/>
    <w:rsid w:val="00C364AF"/>
    <w:rsid w:val="00C42781"/>
    <w:rsid w:val="00C468A9"/>
    <w:rsid w:val="00C46AA5"/>
    <w:rsid w:val="00C50C1D"/>
    <w:rsid w:val="00C62405"/>
    <w:rsid w:val="00C62BB0"/>
    <w:rsid w:val="00C65479"/>
    <w:rsid w:val="00C65AD6"/>
    <w:rsid w:val="00C65AFC"/>
    <w:rsid w:val="00C6743E"/>
    <w:rsid w:val="00C67A47"/>
    <w:rsid w:val="00C73528"/>
    <w:rsid w:val="00C771C3"/>
    <w:rsid w:val="00C80421"/>
    <w:rsid w:val="00C81EF1"/>
    <w:rsid w:val="00C85C97"/>
    <w:rsid w:val="00C9091E"/>
    <w:rsid w:val="00C9093E"/>
    <w:rsid w:val="00C918CE"/>
    <w:rsid w:val="00C967DE"/>
    <w:rsid w:val="00CA10AC"/>
    <w:rsid w:val="00CB0AC9"/>
    <w:rsid w:val="00CB11CA"/>
    <w:rsid w:val="00CB185F"/>
    <w:rsid w:val="00CB2CE7"/>
    <w:rsid w:val="00CB4693"/>
    <w:rsid w:val="00CB5158"/>
    <w:rsid w:val="00CB58AF"/>
    <w:rsid w:val="00CB58D3"/>
    <w:rsid w:val="00CB5CF3"/>
    <w:rsid w:val="00CB60B9"/>
    <w:rsid w:val="00CB6741"/>
    <w:rsid w:val="00CB6D27"/>
    <w:rsid w:val="00CC35A4"/>
    <w:rsid w:val="00CC6D81"/>
    <w:rsid w:val="00CC7490"/>
    <w:rsid w:val="00CC7DD4"/>
    <w:rsid w:val="00CD4C3A"/>
    <w:rsid w:val="00CD5A7E"/>
    <w:rsid w:val="00CD6D21"/>
    <w:rsid w:val="00CE1FB8"/>
    <w:rsid w:val="00CE2EEF"/>
    <w:rsid w:val="00CF01A1"/>
    <w:rsid w:val="00CF1E21"/>
    <w:rsid w:val="00CF3794"/>
    <w:rsid w:val="00CF51A4"/>
    <w:rsid w:val="00D00422"/>
    <w:rsid w:val="00D10F35"/>
    <w:rsid w:val="00D11856"/>
    <w:rsid w:val="00D126CA"/>
    <w:rsid w:val="00D12900"/>
    <w:rsid w:val="00D12A28"/>
    <w:rsid w:val="00D22383"/>
    <w:rsid w:val="00D300A1"/>
    <w:rsid w:val="00D316F3"/>
    <w:rsid w:val="00D3216B"/>
    <w:rsid w:val="00D33083"/>
    <w:rsid w:val="00D34F82"/>
    <w:rsid w:val="00D35E0A"/>
    <w:rsid w:val="00D4253D"/>
    <w:rsid w:val="00D42EC5"/>
    <w:rsid w:val="00D51E16"/>
    <w:rsid w:val="00D52109"/>
    <w:rsid w:val="00D625F7"/>
    <w:rsid w:val="00D643A5"/>
    <w:rsid w:val="00D64603"/>
    <w:rsid w:val="00D6601F"/>
    <w:rsid w:val="00D72075"/>
    <w:rsid w:val="00D73059"/>
    <w:rsid w:val="00D732CA"/>
    <w:rsid w:val="00D7375E"/>
    <w:rsid w:val="00D743EE"/>
    <w:rsid w:val="00D7484B"/>
    <w:rsid w:val="00D756FF"/>
    <w:rsid w:val="00D7636E"/>
    <w:rsid w:val="00D76CBC"/>
    <w:rsid w:val="00D81043"/>
    <w:rsid w:val="00D84CAF"/>
    <w:rsid w:val="00D85663"/>
    <w:rsid w:val="00D9425B"/>
    <w:rsid w:val="00D95C88"/>
    <w:rsid w:val="00DA44D8"/>
    <w:rsid w:val="00DA480B"/>
    <w:rsid w:val="00DA49D8"/>
    <w:rsid w:val="00DA61DD"/>
    <w:rsid w:val="00DB008F"/>
    <w:rsid w:val="00DB1DD2"/>
    <w:rsid w:val="00DB204E"/>
    <w:rsid w:val="00DB27A5"/>
    <w:rsid w:val="00DB2897"/>
    <w:rsid w:val="00DC152D"/>
    <w:rsid w:val="00DC1F24"/>
    <w:rsid w:val="00DC3706"/>
    <w:rsid w:val="00DC582B"/>
    <w:rsid w:val="00DD0C37"/>
    <w:rsid w:val="00DD4B98"/>
    <w:rsid w:val="00DD4E17"/>
    <w:rsid w:val="00DD57EF"/>
    <w:rsid w:val="00E01F9A"/>
    <w:rsid w:val="00E02528"/>
    <w:rsid w:val="00E03B2C"/>
    <w:rsid w:val="00E1074E"/>
    <w:rsid w:val="00E11232"/>
    <w:rsid w:val="00E148B3"/>
    <w:rsid w:val="00E17813"/>
    <w:rsid w:val="00E17956"/>
    <w:rsid w:val="00E2170A"/>
    <w:rsid w:val="00E22AC4"/>
    <w:rsid w:val="00E22AFE"/>
    <w:rsid w:val="00E27F8E"/>
    <w:rsid w:val="00E30497"/>
    <w:rsid w:val="00E32BA5"/>
    <w:rsid w:val="00E34D36"/>
    <w:rsid w:val="00E36251"/>
    <w:rsid w:val="00E371EE"/>
    <w:rsid w:val="00E43667"/>
    <w:rsid w:val="00E43DD2"/>
    <w:rsid w:val="00E44C7E"/>
    <w:rsid w:val="00E478E7"/>
    <w:rsid w:val="00E5036A"/>
    <w:rsid w:val="00E50695"/>
    <w:rsid w:val="00E52339"/>
    <w:rsid w:val="00E5342A"/>
    <w:rsid w:val="00E55E13"/>
    <w:rsid w:val="00E56E38"/>
    <w:rsid w:val="00E60204"/>
    <w:rsid w:val="00E622A0"/>
    <w:rsid w:val="00E62ED8"/>
    <w:rsid w:val="00E6506E"/>
    <w:rsid w:val="00E671D8"/>
    <w:rsid w:val="00E71649"/>
    <w:rsid w:val="00E72AD4"/>
    <w:rsid w:val="00E74A49"/>
    <w:rsid w:val="00E81CD6"/>
    <w:rsid w:val="00E82392"/>
    <w:rsid w:val="00E8474A"/>
    <w:rsid w:val="00E854B3"/>
    <w:rsid w:val="00E90050"/>
    <w:rsid w:val="00E91193"/>
    <w:rsid w:val="00E92521"/>
    <w:rsid w:val="00E94C22"/>
    <w:rsid w:val="00E958E0"/>
    <w:rsid w:val="00E96862"/>
    <w:rsid w:val="00EA03E3"/>
    <w:rsid w:val="00EA1251"/>
    <w:rsid w:val="00EA1E50"/>
    <w:rsid w:val="00EA40D3"/>
    <w:rsid w:val="00EA5F2A"/>
    <w:rsid w:val="00EA7A56"/>
    <w:rsid w:val="00EB1512"/>
    <w:rsid w:val="00EB1E4B"/>
    <w:rsid w:val="00EB6393"/>
    <w:rsid w:val="00EC2201"/>
    <w:rsid w:val="00EC6C0F"/>
    <w:rsid w:val="00EC7A88"/>
    <w:rsid w:val="00ED0045"/>
    <w:rsid w:val="00ED0355"/>
    <w:rsid w:val="00ED0739"/>
    <w:rsid w:val="00ED518C"/>
    <w:rsid w:val="00ED7199"/>
    <w:rsid w:val="00EE1912"/>
    <w:rsid w:val="00EE2FA7"/>
    <w:rsid w:val="00EE508C"/>
    <w:rsid w:val="00EF27D5"/>
    <w:rsid w:val="00EF2BC0"/>
    <w:rsid w:val="00EF4A89"/>
    <w:rsid w:val="00EF4F94"/>
    <w:rsid w:val="00EF506C"/>
    <w:rsid w:val="00EF7A2B"/>
    <w:rsid w:val="00F00BC3"/>
    <w:rsid w:val="00F00BC6"/>
    <w:rsid w:val="00F02835"/>
    <w:rsid w:val="00F073AB"/>
    <w:rsid w:val="00F10494"/>
    <w:rsid w:val="00F10E90"/>
    <w:rsid w:val="00F12945"/>
    <w:rsid w:val="00F12C1F"/>
    <w:rsid w:val="00F13641"/>
    <w:rsid w:val="00F14DD5"/>
    <w:rsid w:val="00F178C9"/>
    <w:rsid w:val="00F22136"/>
    <w:rsid w:val="00F24C32"/>
    <w:rsid w:val="00F27D1E"/>
    <w:rsid w:val="00F335D6"/>
    <w:rsid w:val="00F34D32"/>
    <w:rsid w:val="00F37C53"/>
    <w:rsid w:val="00F409EC"/>
    <w:rsid w:val="00F435A4"/>
    <w:rsid w:val="00F464DB"/>
    <w:rsid w:val="00F46677"/>
    <w:rsid w:val="00F477FA"/>
    <w:rsid w:val="00F47867"/>
    <w:rsid w:val="00F47D7C"/>
    <w:rsid w:val="00F50B4A"/>
    <w:rsid w:val="00F5355B"/>
    <w:rsid w:val="00F55F98"/>
    <w:rsid w:val="00F616BE"/>
    <w:rsid w:val="00F73544"/>
    <w:rsid w:val="00F757A4"/>
    <w:rsid w:val="00F82256"/>
    <w:rsid w:val="00F845E4"/>
    <w:rsid w:val="00F85375"/>
    <w:rsid w:val="00F85BE3"/>
    <w:rsid w:val="00F85C3B"/>
    <w:rsid w:val="00F9199E"/>
    <w:rsid w:val="00F93212"/>
    <w:rsid w:val="00F9434B"/>
    <w:rsid w:val="00F95142"/>
    <w:rsid w:val="00FA03AC"/>
    <w:rsid w:val="00FA07B1"/>
    <w:rsid w:val="00FA301E"/>
    <w:rsid w:val="00FA3274"/>
    <w:rsid w:val="00FA33C0"/>
    <w:rsid w:val="00FB1A4B"/>
    <w:rsid w:val="00FB1C27"/>
    <w:rsid w:val="00FB2393"/>
    <w:rsid w:val="00FB26C9"/>
    <w:rsid w:val="00FB28D2"/>
    <w:rsid w:val="00FB2D97"/>
    <w:rsid w:val="00FB43A3"/>
    <w:rsid w:val="00FB5F9E"/>
    <w:rsid w:val="00FB77E7"/>
    <w:rsid w:val="00FB7DEE"/>
    <w:rsid w:val="00FC071D"/>
    <w:rsid w:val="00FC654B"/>
    <w:rsid w:val="00FC75B8"/>
    <w:rsid w:val="00FD16F0"/>
    <w:rsid w:val="00FD2AFE"/>
    <w:rsid w:val="00FD5E34"/>
    <w:rsid w:val="00FD649D"/>
    <w:rsid w:val="00FD6C13"/>
    <w:rsid w:val="00FE00CC"/>
    <w:rsid w:val="00FE6444"/>
    <w:rsid w:val="00FF02CC"/>
    <w:rsid w:val="00FF4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2752E"/>
  <w15:chartTrackingRefBased/>
  <w15:docId w15:val="{F33E8B52-F67E-4135-9C72-D73537C5B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92521"/>
    <w:pPr>
      <w:spacing w:after="20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D0A"/>
    <w:pPr>
      <w:ind w:left="720"/>
      <w:contextualSpacing/>
    </w:pPr>
    <w:rPr>
      <w:rFonts w:asciiTheme="minorHAnsi" w:eastAsiaTheme="minorEastAsia" w:hAnsiTheme="minorHAnsi" w:cstheme="minorBidi"/>
      <w:color w:val="auto"/>
    </w:rPr>
  </w:style>
  <w:style w:type="character" w:styleId="Hyperlink">
    <w:name w:val="Hyperlink"/>
    <w:basedOn w:val="DefaultParagraphFont"/>
    <w:uiPriority w:val="99"/>
    <w:semiHidden/>
    <w:unhideWhenUsed/>
    <w:rsid w:val="009C508E"/>
    <w:rPr>
      <w:color w:val="0563C1" w:themeColor="hyperlink"/>
      <w:u w:val="single"/>
    </w:rPr>
  </w:style>
  <w:style w:type="paragraph" w:styleId="BalloonText">
    <w:name w:val="Balloon Text"/>
    <w:basedOn w:val="Normal"/>
    <w:link w:val="BalloonTextChar"/>
    <w:uiPriority w:val="99"/>
    <w:semiHidden/>
    <w:unhideWhenUsed/>
    <w:rsid w:val="003D1E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E98"/>
    <w:rPr>
      <w:rFonts w:ascii="Segoe UI" w:eastAsia="Calibri" w:hAnsi="Segoe UI" w:cs="Segoe UI"/>
      <w:color w:val="000000"/>
      <w:sz w:val="18"/>
      <w:szCs w:val="18"/>
    </w:rPr>
  </w:style>
  <w:style w:type="paragraph" w:styleId="Header">
    <w:name w:val="header"/>
    <w:basedOn w:val="Normal"/>
    <w:link w:val="HeaderChar"/>
    <w:uiPriority w:val="99"/>
    <w:unhideWhenUsed/>
    <w:rsid w:val="00D35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E0A"/>
    <w:rPr>
      <w:rFonts w:ascii="Calibri" w:eastAsia="Calibri" w:hAnsi="Calibri" w:cs="Calibri"/>
      <w:color w:val="000000"/>
    </w:rPr>
  </w:style>
  <w:style w:type="paragraph" w:styleId="Footer">
    <w:name w:val="footer"/>
    <w:basedOn w:val="Normal"/>
    <w:link w:val="FooterChar"/>
    <w:uiPriority w:val="99"/>
    <w:unhideWhenUsed/>
    <w:rsid w:val="00D35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E0A"/>
    <w:rPr>
      <w:rFonts w:ascii="Calibri" w:eastAsia="Calibri" w:hAnsi="Calibri" w:cs="Calibri"/>
      <w:color w:val="000000"/>
    </w:rPr>
  </w:style>
  <w:style w:type="paragraph" w:styleId="NormalWeb">
    <w:name w:val="Normal (Web)"/>
    <w:basedOn w:val="Normal"/>
    <w:uiPriority w:val="99"/>
    <w:semiHidden/>
    <w:unhideWhenUsed/>
    <w:rsid w:val="00D7375E"/>
    <w:rPr>
      <w:rFonts w:ascii="Times New Roman" w:eastAsiaTheme="minorEastAsia" w:hAnsi="Times New Roman" w:cs="Times New Roman"/>
      <w:color w:val="auto"/>
      <w:sz w:val="24"/>
      <w:szCs w:val="24"/>
    </w:rPr>
  </w:style>
  <w:style w:type="character" w:styleId="CommentReference">
    <w:name w:val="annotation reference"/>
    <w:basedOn w:val="DefaultParagraphFont"/>
    <w:uiPriority w:val="99"/>
    <w:semiHidden/>
    <w:unhideWhenUsed/>
    <w:rsid w:val="00D42EC5"/>
    <w:rPr>
      <w:sz w:val="16"/>
      <w:szCs w:val="16"/>
    </w:rPr>
  </w:style>
  <w:style w:type="paragraph" w:styleId="CommentText">
    <w:name w:val="annotation text"/>
    <w:basedOn w:val="Normal"/>
    <w:link w:val="CommentTextChar"/>
    <w:uiPriority w:val="99"/>
    <w:semiHidden/>
    <w:unhideWhenUsed/>
    <w:rsid w:val="00D42EC5"/>
    <w:pPr>
      <w:spacing w:line="240" w:lineRule="auto"/>
    </w:pPr>
    <w:rPr>
      <w:sz w:val="20"/>
      <w:szCs w:val="20"/>
    </w:rPr>
  </w:style>
  <w:style w:type="character" w:customStyle="1" w:styleId="CommentTextChar">
    <w:name w:val="Comment Text Char"/>
    <w:basedOn w:val="DefaultParagraphFont"/>
    <w:link w:val="CommentText"/>
    <w:uiPriority w:val="99"/>
    <w:semiHidden/>
    <w:rsid w:val="00D42EC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42EC5"/>
    <w:rPr>
      <w:b/>
      <w:bCs/>
    </w:rPr>
  </w:style>
  <w:style w:type="character" w:customStyle="1" w:styleId="CommentSubjectChar">
    <w:name w:val="Comment Subject Char"/>
    <w:basedOn w:val="CommentTextChar"/>
    <w:link w:val="CommentSubject"/>
    <w:uiPriority w:val="99"/>
    <w:semiHidden/>
    <w:rsid w:val="00D42EC5"/>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16336">
      <w:bodyDiv w:val="1"/>
      <w:marLeft w:val="0"/>
      <w:marRight w:val="0"/>
      <w:marTop w:val="0"/>
      <w:marBottom w:val="0"/>
      <w:divBdr>
        <w:top w:val="none" w:sz="0" w:space="0" w:color="auto"/>
        <w:left w:val="none" w:sz="0" w:space="0" w:color="auto"/>
        <w:bottom w:val="none" w:sz="0" w:space="0" w:color="auto"/>
        <w:right w:val="none" w:sz="0" w:space="0" w:color="auto"/>
      </w:divBdr>
      <w:divsChild>
        <w:div w:id="1421947618">
          <w:marLeft w:val="0"/>
          <w:marRight w:val="0"/>
          <w:marTop w:val="0"/>
          <w:marBottom w:val="0"/>
          <w:divBdr>
            <w:top w:val="none" w:sz="0" w:space="0" w:color="auto"/>
            <w:left w:val="none" w:sz="0" w:space="0" w:color="auto"/>
            <w:bottom w:val="none" w:sz="0" w:space="0" w:color="auto"/>
            <w:right w:val="none" w:sz="0" w:space="0" w:color="auto"/>
          </w:divBdr>
        </w:div>
        <w:div w:id="275598229">
          <w:marLeft w:val="0"/>
          <w:marRight w:val="0"/>
          <w:marTop w:val="0"/>
          <w:marBottom w:val="0"/>
          <w:divBdr>
            <w:top w:val="none" w:sz="0" w:space="0" w:color="auto"/>
            <w:left w:val="none" w:sz="0" w:space="0" w:color="auto"/>
            <w:bottom w:val="none" w:sz="0" w:space="0" w:color="auto"/>
            <w:right w:val="none" w:sz="0" w:space="0" w:color="auto"/>
          </w:divBdr>
        </w:div>
      </w:divsChild>
    </w:div>
    <w:div w:id="437406034">
      <w:bodyDiv w:val="1"/>
      <w:marLeft w:val="0"/>
      <w:marRight w:val="0"/>
      <w:marTop w:val="0"/>
      <w:marBottom w:val="0"/>
      <w:divBdr>
        <w:top w:val="none" w:sz="0" w:space="0" w:color="auto"/>
        <w:left w:val="none" w:sz="0" w:space="0" w:color="auto"/>
        <w:bottom w:val="none" w:sz="0" w:space="0" w:color="auto"/>
        <w:right w:val="none" w:sz="0" w:space="0" w:color="auto"/>
      </w:divBdr>
    </w:div>
    <w:div w:id="529532438">
      <w:bodyDiv w:val="1"/>
      <w:marLeft w:val="0"/>
      <w:marRight w:val="0"/>
      <w:marTop w:val="0"/>
      <w:marBottom w:val="0"/>
      <w:divBdr>
        <w:top w:val="none" w:sz="0" w:space="0" w:color="auto"/>
        <w:left w:val="none" w:sz="0" w:space="0" w:color="auto"/>
        <w:bottom w:val="none" w:sz="0" w:space="0" w:color="auto"/>
        <w:right w:val="none" w:sz="0" w:space="0" w:color="auto"/>
      </w:divBdr>
    </w:div>
    <w:div w:id="541214701">
      <w:bodyDiv w:val="1"/>
      <w:marLeft w:val="0"/>
      <w:marRight w:val="0"/>
      <w:marTop w:val="0"/>
      <w:marBottom w:val="0"/>
      <w:divBdr>
        <w:top w:val="none" w:sz="0" w:space="0" w:color="auto"/>
        <w:left w:val="none" w:sz="0" w:space="0" w:color="auto"/>
        <w:bottom w:val="none" w:sz="0" w:space="0" w:color="auto"/>
        <w:right w:val="none" w:sz="0" w:space="0" w:color="auto"/>
      </w:divBdr>
    </w:div>
    <w:div w:id="665597028">
      <w:bodyDiv w:val="1"/>
      <w:marLeft w:val="0"/>
      <w:marRight w:val="0"/>
      <w:marTop w:val="0"/>
      <w:marBottom w:val="0"/>
      <w:divBdr>
        <w:top w:val="none" w:sz="0" w:space="0" w:color="auto"/>
        <w:left w:val="none" w:sz="0" w:space="0" w:color="auto"/>
        <w:bottom w:val="none" w:sz="0" w:space="0" w:color="auto"/>
        <w:right w:val="none" w:sz="0" w:space="0" w:color="auto"/>
      </w:divBdr>
    </w:div>
    <w:div w:id="675888324">
      <w:bodyDiv w:val="1"/>
      <w:marLeft w:val="0"/>
      <w:marRight w:val="0"/>
      <w:marTop w:val="0"/>
      <w:marBottom w:val="0"/>
      <w:divBdr>
        <w:top w:val="none" w:sz="0" w:space="0" w:color="auto"/>
        <w:left w:val="none" w:sz="0" w:space="0" w:color="auto"/>
        <w:bottom w:val="none" w:sz="0" w:space="0" w:color="auto"/>
        <w:right w:val="none" w:sz="0" w:space="0" w:color="auto"/>
      </w:divBdr>
    </w:div>
    <w:div w:id="720060157">
      <w:bodyDiv w:val="1"/>
      <w:marLeft w:val="0"/>
      <w:marRight w:val="0"/>
      <w:marTop w:val="0"/>
      <w:marBottom w:val="0"/>
      <w:divBdr>
        <w:top w:val="none" w:sz="0" w:space="0" w:color="auto"/>
        <w:left w:val="none" w:sz="0" w:space="0" w:color="auto"/>
        <w:bottom w:val="none" w:sz="0" w:space="0" w:color="auto"/>
        <w:right w:val="none" w:sz="0" w:space="0" w:color="auto"/>
      </w:divBdr>
      <w:divsChild>
        <w:div w:id="943615126">
          <w:marLeft w:val="0"/>
          <w:marRight w:val="0"/>
          <w:marTop w:val="0"/>
          <w:marBottom w:val="0"/>
          <w:divBdr>
            <w:top w:val="none" w:sz="0" w:space="0" w:color="auto"/>
            <w:left w:val="none" w:sz="0" w:space="0" w:color="auto"/>
            <w:bottom w:val="none" w:sz="0" w:space="0" w:color="auto"/>
            <w:right w:val="none" w:sz="0" w:space="0" w:color="auto"/>
          </w:divBdr>
        </w:div>
      </w:divsChild>
    </w:div>
    <w:div w:id="751662368">
      <w:bodyDiv w:val="1"/>
      <w:marLeft w:val="0"/>
      <w:marRight w:val="0"/>
      <w:marTop w:val="0"/>
      <w:marBottom w:val="0"/>
      <w:divBdr>
        <w:top w:val="none" w:sz="0" w:space="0" w:color="auto"/>
        <w:left w:val="none" w:sz="0" w:space="0" w:color="auto"/>
        <w:bottom w:val="none" w:sz="0" w:space="0" w:color="auto"/>
        <w:right w:val="none" w:sz="0" w:space="0" w:color="auto"/>
      </w:divBdr>
    </w:div>
    <w:div w:id="780416685">
      <w:bodyDiv w:val="1"/>
      <w:marLeft w:val="0"/>
      <w:marRight w:val="0"/>
      <w:marTop w:val="0"/>
      <w:marBottom w:val="0"/>
      <w:divBdr>
        <w:top w:val="none" w:sz="0" w:space="0" w:color="auto"/>
        <w:left w:val="none" w:sz="0" w:space="0" w:color="auto"/>
        <w:bottom w:val="none" w:sz="0" w:space="0" w:color="auto"/>
        <w:right w:val="none" w:sz="0" w:space="0" w:color="auto"/>
      </w:divBdr>
    </w:div>
    <w:div w:id="827668426">
      <w:bodyDiv w:val="1"/>
      <w:marLeft w:val="0"/>
      <w:marRight w:val="0"/>
      <w:marTop w:val="0"/>
      <w:marBottom w:val="0"/>
      <w:divBdr>
        <w:top w:val="none" w:sz="0" w:space="0" w:color="auto"/>
        <w:left w:val="none" w:sz="0" w:space="0" w:color="auto"/>
        <w:bottom w:val="none" w:sz="0" w:space="0" w:color="auto"/>
        <w:right w:val="none" w:sz="0" w:space="0" w:color="auto"/>
      </w:divBdr>
    </w:div>
    <w:div w:id="846285024">
      <w:bodyDiv w:val="1"/>
      <w:marLeft w:val="0"/>
      <w:marRight w:val="0"/>
      <w:marTop w:val="0"/>
      <w:marBottom w:val="0"/>
      <w:divBdr>
        <w:top w:val="none" w:sz="0" w:space="0" w:color="auto"/>
        <w:left w:val="none" w:sz="0" w:space="0" w:color="auto"/>
        <w:bottom w:val="none" w:sz="0" w:space="0" w:color="auto"/>
        <w:right w:val="none" w:sz="0" w:space="0" w:color="auto"/>
      </w:divBdr>
      <w:divsChild>
        <w:div w:id="218442758">
          <w:marLeft w:val="0"/>
          <w:marRight w:val="0"/>
          <w:marTop w:val="0"/>
          <w:marBottom w:val="0"/>
          <w:divBdr>
            <w:top w:val="none" w:sz="0" w:space="0" w:color="auto"/>
            <w:left w:val="none" w:sz="0" w:space="0" w:color="auto"/>
            <w:bottom w:val="none" w:sz="0" w:space="0" w:color="auto"/>
            <w:right w:val="none" w:sz="0" w:space="0" w:color="auto"/>
          </w:divBdr>
        </w:div>
      </w:divsChild>
    </w:div>
    <w:div w:id="941884949">
      <w:bodyDiv w:val="1"/>
      <w:marLeft w:val="0"/>
      <w:marRight w:val="0"/>
      <w:marTop w:val="0"/>
      <w:marBottom w:val="0"/>
      <w:divBdr>
        <w:top w:val="none" w:sz="0" w:space="0" w:color="auto"/>
        <w:left w:val="none" w:sz="0" w:space="0" w:color="auto"/>
        <w:bottom w:val="none" w:sz="0" w:space="0" w:color="auto"/>
        <w:right w:val="none" w:sz="0" w:space="0" w:color="auto"/>
      </w:divBdr>
      <w:divsChild>
        <w:div w:id="1929381974">
          <w:marLeft w:val="0"/>
          <w:marRight w:val="0"/>
          <w:marTop w:val="0"/>
          <w:marBottom w:val="0"/>
          <w:divBdr>
            <w:top w:val="none" w:sz="0" w:space="0" w:color="auto"/>
            <w:left w:val="none" w:sz="0" w:space="0" w:color="auto"/>
            <w:bottom w:val="none" w:sz="0" w:space="0" w:color="auto"/>
            <w:right w:val="none" w:sz="0" w:space="0" w:color="auto"/>
          </w:divBdr>
        </w:div>
        <w:div w:id="1251699774">
          <w:marLeft w:val="0"/>
          <w:marRight w:val="0"/>
          <w:marTop w:val="0"/>
          <w:marBottom w:val="0"/>
          <w:divBdr>
            <w:top w:val="none" w:sz="0" w:space="0" w:color="auto"/>
            <w:left w:val="none" w:sz="0" w:space="0" w:color="auto"/>
            <w:bottom w:val="none" w:sz="0" w:space="0" w:color="auto"/>
            <w:right w:val="none" w:sz="0" w:space="0" w:color="auto"/>
          </w:divBdr>
        </w:div>
      </w:divsChild>
    </w:div>
    <w:div w:id="1008294703">
      <w:bodyDiv w:val="1"/>
      <w:marLeft w:val="0"/>
      <w:marRight w:val="0"/>
      <w:marTop w:val="0"/>
      <w:marBottom w:val="0"/>
      <w:divBdr>
        <w:top w:val="none" w:sz="0" w:space="0" w:color="auto"/>
        <w:left w:val="none" w:sz="0" w:space="0" w:color="auto"/>
        <w:bottom w:val="none" w:sz="0" w:space="0" w:color="auto"/>
        <w:right w:val="none" w:sz="0" w:space="0" w:color="auto"/>
      </w:divBdr>
    </w:div>
    <w:div w:id="1168251102">
      <w:bodyDiv w:val="1"/>
      <w:marLeft w:val="0"/>
      <w:marRight w:val="0"/>
      <w:marTop w:val="0"/>
      <w:marBottom w:val="0"/>
      <w:divBdr>
        <w:top w:val="none" w:sz="0" w:space="0" w:color="auto"/>
        <w:left w:val="none" w:sz="0" w:space="0" w:color="auto"/>
        <w:bottom w:val="none" w:sz="0" w:space="0" w:color="auto"/>
        <w:right w:val="none" w:sz="0" w:space="0" w:color="auto"/>
      </w:divBdr>
      <w:divsChild>
        <w:div w:id="687875790">
          <w:marLeft w:val="0"/>
          <w:marRight w:val="0"/>
          <w:marTop w:val="0"/>
          <w:marBottom w:val="0"/>
          <w:divBdr>
            <w:top w:val="none" w:sz="0" w:space="0" w:color="auto"/>
            <w:left w:val="none" w:sz="0" w:space="0" w:color="auto"/>
            <w:bottom w:val="none" w:sz="0" w:space="0" w:color="auto"/>
            <w:right w:val="none" w:sz="0" w:space="0" w:color="auto"/>
          </w:divBdr>
        </w:div>
      </w:divsChild>
    </w:div>
    <w:div w:id="1191796427">
      <w:bodyDiv w:val="1"/>
      <w:marLeft w:val="0"/>
      <w:marRight w:val="0"/>
      <w:marTop w:val="0"/>
      <w:marBottom w:val="0"/>
      <w:divBdr>
        <w:top w:val="none" w:sz="0" w:space="0" w:color="auto"/>
        <w:left w:val="none" w:sz="0" w:space="0" w:color="auto"/>
        <w:bottom w:val="none" w:sz="0" w:space="0" w:color="auto"/>
        <w:right w:val="none" w:sz="0" w:space="0" w:color="auto"/>
      </w:divBdr>
    </w:div>
    <w:div w:id="1192458394">
      <w:bodyDiv w:val="1"/>
      <w:marLeft w:val="0"/>
      <w:marRight w:val="0"/>
      <w:marTop w:val="0"/>
      <w:marBottom w:val="0"/>
      <w:divBdr>
        <w:top w:val="none" w:sz="0" w:space="0" w:color="auto"/>
        <w:left w:val="none" w:sz="0" w:space="0" w:color="auto"/>
        <w:bottom w:val="none" w:sz="0" w:space="0" w:color="auto"/>
        <w:right w:val="none" w:sz="0" w:space="0" w:color="auto"/>
      </w:divBdr>
      <w:divsChild>
        <w:div w:id="1152527244">
          <w:marLeft w:val="0"/>
          <w:marRight w:val="0"/>
          <w:marTop w:val="0"/>
          <w:marBottom w:val="0"/>
          <w:divBdr>
            <w:top w:val="none" w:sz="0" w:space="0" w:color="auto"/>
            <w:left w:val="none" w:sz="0" w:space="0" w:color="auto"/>
            <w:bottom w:val="none" w:sz="0" w:space="0" w:color="auto"/>
            <w:right w:val="none" w:sz="0" w:space="0" w:color="auto"/>
          </w:divBdr>
        </w:div>
      </w:divsChild>
    </w:div>
    <w:div w:id="1243762456">
      <w:bodyDiv w:val="1"/>
      <w:marLeft w:val="0"/>
      <w:marRight w:val="0"/>
      <w:marTop w:val="0"/>
      <w:marBottom w:val="0"/>
      <w:divBdr>
        <w:top w:val="none" w:sz="0" w:space="0" w:color="auto"/>
        <w:left w:val="none" w:sz="0" w:space="0" w:color="auto"/>
        <w:bottom w:val="none" w:sz="0" w:space="0" w:color="auto"/>
        <w:right w:val="none" w:sz="0" w:space="0" w:color="auto"/>
      </w:divBdr>
    </w:div>
    <w:div w:id="1295788395">
      <w:bodyDiv w:val="1"/>
      <w:marLeft w:val="0"/>
      <w:marRight w:val="0"/>
      <w:marTop w:val="0"/>
      <w:marBottom w:val="0"/>
      <w:divBdr>
        <w:top w:val="none" w:sz="0" w:space="0" w:color="auto"/>
        <w:left w:val="none" w:sz="0" w:space="0" w:color="auto"/>
        <w:bottom w:val="none" w:sz="0" w:space="0" w:color="auto"/>
        <w:right w:val="none" w:sz="0" w:space="0" w:color="auto"/>
      </w:divBdr>
      <w:divsChild>
        <w:div w:id="1228884509">
          <w:marLeft w:val="0"/>
          <w:marRight w:val="0"/>
          <w:marTop w:val="0"/>
          <w:marBottom w:val="0"/>
          <w:divBdr>
            <w:top w:val="none" w:sz="0" w:space="0" w:color="auto"/>
            <w:left w:val="none" w:sz="0" w:space="0" w:color="auto"/>
            <w:bottom w:val="none" w:sz="0" w:space="0" w:color="auto"/>
            <w:right w:val="none" w:sz="0" w:space="0" w:color="auto"/>
          </w:divBdr>
        </w:div>
      </w:divsChild>
    </w:div>
    <w:div w:id="1431001948">
      <w:bodyDiv w:val="1"/>
      <w:marLeft w:val="0"/>
      <w:marRight w:val="0"/>
      <w:marTop w:val="0"/>
      <w:marBottom w:val="0"/>
      <w:divBdr>
        <w:top w:val="none" w:sz="0" w:space="0" w:color="auto"/>
        <w:left w:val="none" w:sz="0" w:space="0" w:color="auto"/>
        <w:bottom w:val="none" w:sz="0" w:space="0" w:color="auto"/>
        <w:right w:val="none" w:sz="0" w:space="0" w:color="auto"/>
      </w:divBdr>
    </w:div>
    <w:div w:id="1473328703">
      <w:bodyDiv w:val="1"/>
      <w:marLeft w:val="0"/>
      <w:marRight w:val="0"/>
      <w:marTop w:val="0"/>
      <w:marBottom w:val="0"/>
      <w:divBdr>
        <w:top w:val="none" w:sz="0" w:space="0" w:color="auto"/>
        <w:left w:val="none" w:sz="0" w:space="0" w:color="auto"/>
        <w:bottom w:val="none" w:sz="0" w:space="0" w:color="auto"/>
        <w:right w:val="none" w:sz="0" w:space="0" w:color="auto"/>
      </w:divBdr>
    </w:div>
    <w:div w:id="1615745466">
      <w:bodyDiv w:val="1"/>
      <w:marLeft w:val="0"/>
      <w:marRight w:val="0"/>
      <w:marTop w:val="0"/>
      <w:marBottom w:val="0"/>
      <w:divBdr>
        <w:top w:val="none" w:sz="0" w:space="0" w:color="auto"/>
        <w:left w:val="none" w:sz="0" w:space="0" w:color="auto"/>
        <w:bottom w:val="none" w:sz="0" w:space="0" w:color="auto"/>
        <w:right w:val="none" w:sz="0" w:space="0" w:color="auto"/>
      </w:divBdr>
      <w:divsChild>
        <w:div w:id="1886789956">
          <w:marLeft w:val="0"/>
          <w:marRight w:val="0"/>
          <w:marTop w:val="0"/>
          <w:marBottom w:val="0"/>
          <w:divBdr>
            <w:top w:val="none" w:sz="0" w:space="0" w:color="auto"/>
            <w:left w:val="none" w:sz="0" w:space="0" w:color="auto"/>
            <w:bottom w:val="none" w:sz="0" w:space="0" w:color="auto"/>
            <w:right w:val="none" w:sz="0" w:space="0" w:color="auto"/>
          </w:divBdr>
        </w:div>
      </w:divsChild>
    </w:div>
    <w:div w:id="1665664221">
      <w:bodyDiv w:val="1"/>
      <w:marLeft w:val="0"/>
      <w:marRight w:val="0"/>
      <w:marTop w:val="0"/>
      <w:marBottom w:val="0"/>
      <w:divBdr>
        <w:top w:val="none" w:sz="0" w:space="0" w:color="auto"/>
        <w:left w:val="none" w:sz="0" w:space="0" w:color="auto"/>
        <w:bottom w:val="none" w:sz="0" w:space="0" w:color="auto"/>
        <w:right w:val="none" w:sz="0" w:space="0" w:color="auto"/>
      </w:divBdr>
      <w:divsChild>
        <w:div w:id="31156759">
          <w:marLeft w:val="0"/>
          <w:marRight w:val="0"/>
          <w:marTop w:val="0"/>
          <w:marBottom w:val="0"/>
          <w:divBdr>
            <w:top w:val="none" w:sz="0" w:space="0" w:color="auto"/>
            <w:left w:val="none" w:sz="0" w:space="0" w:color="auto"/>
            <w:bottom w:val="none" w:sz="0" w:space="0" w:color="auto"/>
            <w:right w:val="none" w:sz="0" w:space="0" w:color="auto"/>
          </w:divBdr>
        </w:div>
      </w:divsChild>
    </w:div>
    <w:div w:id="1669600095">
      <w:bodyDiv w:val="1"/>
      <w:marLeft w:val="0"/>
      <w:marRight w:val="0"/>
      <w:marTop w:val="0"/>
      <w:marBottom w:val="0"/>
      <w:divBdr>
        <w:top w:val="none" w:sz="0" w:space="0" w:color="auto"/>
        <w:left w:val="none" w:sz="0" w:space="0" w:color="auto"/>
        <w:bottom w:val="none" w:sz="0" w:space="0" w:color="auto"/>
        <w:right w:val="none" w:sz="0" w:space="0" w:color="auto"/>
      </w:divBdr>
    </w:div>
    <w:div w:id="1906796111">
      <w:bodyDiv w:val="1"/>
      <w:marLeft w:val="0"/>
      <w:marRight w:val="0"/>
      <w:marTop w:val="0"/>
      <w:marBottom w:val="0"/>
      <w:divBdr>
        <w:top w:val="none" w:sz="0" w:space="0" w:color="auto"/>
        <w:left w:val="none" w:sz="0" w:space="0" w:color="auto"/>
        <w:bottom w:val="none" w:sz="0" w:space="0" w:color="auto"/>
        <w:right w:val="none" w:sz="0" w:space="0" w:color="auto"/>
      </w:divBdr>
    </w:div>
    <w:div w:id="206032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EC99D-489A-4595-A7A0-59D5B8F33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Brigham</dc:creator>
  <cp:keywords/>
  <dc:description/>
  <cp:lastModifiedBy>Maria Hougan</cp:lastModifiedBy>
  <cp:revision>5</cp:revision>
  <cp:lastPrinted>2021-10-19T15:38:00Z</cp:lastPrinted>
  <dcterms:created xsi:type="dcterms:W3CDTF">2021-10-19T15:29:00Z</dcterms:created>
  <dcterms:modified xsi:type="dcterms:W3CDTF">2021-10-21T19:18:00Z</dcterms:modified>
</cp:coreProperties>
</file>